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15298" w14:textId="77777777" w:rsidR="00FB41B4" w:rsidRPr="00FB41B4" w:rsidRDefault="00FB41B4" w:rsidP="00FB41B4">
      <w:pPr>
        <w:widowControl/>
        <w:jc w:val="left"/>
        <w:rPr>
          <w:rFonts w:eastAsia="ＭＳ Ｐゴシック" w:cs="ＭＳ Ｐゴシック"/>
          <w:sz w:val="18"/>
          <w:szCs w:val="18"/>
        </w:rPr>
      </w:pPr>
      <w:r w:rsidRPr="00FB41B4">
        <w:rPr>
          <w:rFonts w:eastAsia="ＭＳ Ｐゴシック" w:cs="ＭＳ Ｐゴシック"/>
          <w:sz w:val="18"/>
          <w:szCs w:val="18"/>
        </w:rPr>
        <w:tab/>
      </w:r>
      <w:r w:rsidRPr="00FB41B4">
        <w:rPr>
          <w:rFonts w:eastAsia="ＭＳ Ｐゴシック" w:cs="ＭＳ Ｐゴシック"/>
          <w:sz w:val="18"/>
          <w:szCs w:val="18"/>
        </w:rPr>
        <w:tab/>
      </w:r>
      <w:r w:rsidRPr="00FB41B4">
        <w:rPr>
          <w:rFonts w:eastAsia="ＭＳ Ｐゴシック" w:cs="ＭＳ Ｐゴシック"/>
          <w:sz w:val="18"/>
          <w:szCs w:val="18"/>
        </w:rPr>
        <w:tab/>
      </w:r>
      <w:r w:rsidRPr="00FB41B4">
        <w:rPr>
          <w:rFonts w:eastAsia="ＭＳ Ｐゴシック" w:cs="ＭＳ Ｐゴシック"/>
          <w:sz w:val="18"/>
          <w:szCs w:val="18"/>
        </w:rPr>
        <w:tab/>
      </w:r>
      <w:r w:rsidRPr="00FB41B4">
        <w:rPr>
          <w:rFonts w:eastAsia="ＭＳ Ｐゴシック" w:cs="ＭＳ Ｐゴシック"/>
          <w:sz w:val="18"/>
          <w:szCs w:val="18"/>
        </w:rPr>
        <w:tab/>
      </w:r>
      <w:r w:rsidRPr="00FB41B4">
        <w:rPr>
          <w:rFonts w:eastAsia="ＭＳ Ｐゴシック" w:cs="ＭＳ Ｐゴシック"/>
          <w:sz w:val="18"/>
          <w:szCs w:val="18"/>
        </w:rPr>
        <w:tab/>
      </w:r>
      <w:r w:rsidRPr="00FB41B4">
        <w:rPr>
          <w:rFonts w:eastAsia="ＭＳ Ｐゴシック" w:cs="ＭＳ Ｐゴシック"/>
          <w:sz w:val="18"/>
          <w:szCs w:val="18"/>
        </w:rPr>
        <w:tab/>
      </w:r>
      <w:r w:rsidRPr="00FB41B4">
        <w:rPr>
          <w:rFonts w:eastAsia="ＭＳ Ｐゴシック" w:cs="ＭＳ Ｐゴシック"/>
          <w:sz w:val="18"/>
          <w:szCs w:val="18"/>
        </w:rPr>
        <w:tab/>
      </w:r>
      <w:r w:rsidRPr="00FB41B4">
        <w:rPr>
          <w:rFonts w:eastAsia="ＭＳ Ｐゴシック" w:cs="ＭＳ Ｐゴシック"/>
          <w:sz w:val="18"/>
          <w:szCs w:val="18"/>
        </w:rPr>
        <w:tab/>
      </w:r>
    </w:p>
    <w:p w14:paraId="439A758D" w14:textId="6F98C95C" w:rsidR="00FB41B4" w:rsidRPr="00AB104F" w:rsidRDefault="00FB41B4" w:rsidP="00FB41B4">
      <w:pPr>
        <w:widowControl/>
        <w:jc w:val="center"/>
        <w:rPr>
          <w:rFonts w:ascii="ＭＳ 明朝" w:hAnsi="ＭＳ 明朝" w:cs="ＭＳ Ｐゴシック"/>
          <w:sz w:val="44"/>
          <w:szCs w:val="18"/>
        </w:rPr>
      </w:pPr>
      <w:r w:rsidRPr="00AB104F">
        <w:rPr>
          <w:rFonts w:ascii="ＭＳ 明朝" w:hAnsi="ＭＳ 明朝" w:cs="ＭＳ Ｐゴシック" w:hint="eastAsia"/>
          <w:sz w:val="44"/>
          <w:szCs w:val="18"/>
        </w:rPr>
        <w:t>資格要件確認書類一覧表</w:t>
      </w:r>
    </w:p>
    <w:p w14:paraId="793021A3" w14:textId="77777777" w:rsidR="00AB104F" w:rsidRDefault="00AB104F" w:rsidP="00AB104F">
      <w:pPr>
        <w:widowControl/>
        <w:jc w:val="center"/>
        <w:rPr>
          <w:rFonts w:eastAsia="ＭＳ Ｐゴシック" w:cs="ＭＳ Ｐゴシック"/>
          <w:sz w:val="18"/>
          <w:szCs w:val="18"/>
        </w:rPr>
      </w:pPr>
    </w:p>
    <w:p w14:paraId="179C7505" w14:textId="4F99A8B1" w:rsidR="00FB41B4" w:rsidRPr="00AB104F" w:rsidRDefault="00FB41B4" w:rsidP="00AB104F">
      <w:pPr>
        <w:widowControl/>
        <w:jc w:val="center"/>
        <w:rPr>
          <w:rFonts w:ascii="ＭＳ 明朝" w:hAnsi="ＭＳ 明朝" w:cs="ＭＳ Ｐゴシック"/>
          <w:sz w:val="22"/>
          <w:szCs w:val="18"/>
        </w:rPr>
      </w:pPr>
      <w:r w:rsidRPr="00AB104F">
        <w:rPr>
          <w:rFonts w:ascii="ＭＳ 明朝" w:hAnsi="ＭＳ 明朝" w:cs="ＭＳ Ｐゴシック" w:hint="eastAsia"/>
          <w:sz w:val="22"/>
          <w:szCs w:val="18"/>
        </w:rPr>
        <w:t>提出期限 ：</w:t>
      </w:r>
      <w:r w:rsidRPr="00CD171D">
        <w:rPr>
          <w:rFonts w:ascii="ＭＳ 明朝" w:hAnsi="ＭＳ 明朝" w:cs="ＭＳ Ｐゴシック" w:hint="eastAsia"/>
          <w:color w:val="EE0000"/>
          <w:sz w:val="22"/>
          <w:szCs w:val="18"/>
        </w:rPr>
        <w:t xml:space="preserve"> </w:t>
      </w:r>
      <w:r w:rsidRPr="0088108D">
        <w:rPr>
          <w:rFonts w:ascii="ＭＳ 明朝" w:hAnsi="ＭＳ 明朝" w:cs="ＭＳ Ｐゴシック" w:hint="eastAsia"/>
          <w:sz w:val="22"/>
          <w:szCs w:val="18"/>
        </w:rPr>
        <w:t>令和</w:t>
      </w:r>
      <w:r w:rsidR="00CD171D" w:rsidRPr="0088108D">
        <w:rPr>
          <w:rFonts w:ascii="ＭＳ 明朝" w:hAnsi="ＭＳ 明朝" w:cs="ＭＳ Ｐゴシック" w:hint="eastAsia"/>
          <w:sz w:val="22"/>
          <w:szCs w:val="18"/>
        </w:rPr>
        <w:t>８</w:t>
      </w:r>
      <w:r w:rsidRPr="0088108D">
        <w:rPr>
          <w:rFonts w:ascii="ＭＳ 明朝" w:hAnsi="ＭＳ 明朝" w:cs="ＭＳ Ｐゴシック" w:hint="eastAsia"/>
          <w:sz w:val="22"/>
          <w:szCs w:val="18"/>
        </w:rPr>
        <w:t>年</w:t>
      </w:r>
      <w:r w:rsidR="0062021A" w:rsidRPr="0088108D">
        <w:rPr>
          <w:rFonts w:ascii="ＭＳ 明朝" w:hAnsi="ＭＳ 明朝" w:cs="ＭＳ Ｐゴシック" w:hint="eastAsia"/>
          <w:sz w:val="22"/>
          <w:szCs w:val="18"/>
        </w:rPr>
        <w:t>３</w:t>
      </w:r>
      <w:r w:rsidRPr="0088108D">
        <w:rPr>
          <w:rFonts w:ascii="ＭＳ 明朝" w:hAnsi="ＭＳ 明朝" w:cs="ＭＳ Ｐゴシック" w:hint="eastAsia"/>
          <w:sz w:val="22"/>
          <w:szCs w:val="18"/>
        </w:rPr>
        <w:t>月</w:t>
      </w:r>
      <w:r w:rsidR="0062021A" w:rsidRPr="0088108D">
        <w:rPr>
          <w:rFonts w:ascii="ＭＳ 明朝" w:hAnsi="ＭＳ 明朝" w:cs="ＭＳ Ｐゴシック" w:hint="eastAsia"/>
          <w:sz w:val="22"/>
          <w:szCs w:val="18"/>
        </w:rPr>
        <w:t>1</w:t>
      </w:r>
      <w:r w:rsidR="00CD171D" w:rsidRPr="0088108D">
        <w:rPr>
          <w:rFonts w:ascii="ＭＳ 明朝" w:hAnsi="ＭＳ 明朝" w:cs="ＭＳ Ｐゴシック" w:hint="eastAsia"/>
          <w:sz w:val="22"/>
          <w:szCs w:val="18"/>
        </w:rPr>
        <w:t>3</w:t>
      </w:r>
      <w:r w:rsidRPr="0088108D">
        <w:rPr>
          <w:rFonts w:ascii="ＭＳ 明朝" w:hAnsi="ＭＳ 明朝" w:cs="ＭＳ Ｐゴシック" w:hint="eastAsia"/>
          <w:sz w:val="22"/>
          <w:szCs w:val="18"/>
        </w:rPr>
        <w:t>日</w:t>
      </w:r>
      <w:r w:rsidRPr="00AB104F">
        <w:rPr>
          <w:rFonts w:ascii="ＭＳ 明朝" w:hAnsi="ＭＳ 明朝" w:cs="ＭＳ Ｐゴシック" w:hint="eastAsia"/>
          <w:sz w:val="22"/>
          <w:szCs w:val="18"/>
        </w:rPr>
        <w:t>（</w:t>
      </w:r>
      <w:r w:rsidR="0062021A">
        <w:rPr>
          <w:rFonts w:ascii="ＭＳ 明朝" w:hAnsi="ＭＳ 明朝" w:cs="ＭＳ Ｐゴシック" w:hint="eastAsia"/>
          <w:sz w:val="22"/>
          <w:szCs w:val="18"/>
        </w:rPr>
        <w:t>金</w:t>
      </w:r>
      <w:r w:rsidRPr="00AB104F">
        <w:rPr>
          <w:rFonts w:ascii="ＭＳ 明朝" w:hAnsi="ＭＳ 明朝" w:cs="ＭＳ Ｐゴシック" w:hint="eastAsia"/>
          <w:sz w:val="22"/>
          <w:szCs w:val="18"/>
        </w:rPr>
        <w:t>）15 時</w:t>
      </w:r>
    </w:p>
    <w:p w14:paraId="46875789" w14:textId="77777777" w:rsidR="00AB104F" w:rsidRPr="00AB104F" w:rsidRDefault="00AB104F" w:rsidP="00AB104F">
      <w:pPr>
        <w:widowControl/>
        <w:jc w:val="center"/>
        <w:rPr>
          <w:rFonts w:ascii="ＭＳ 明朝" w:hAnsi="ＭＳ 明朝" w:cs="ＭＳ Ｐゴシック"/>
          <w:sz w:val="22"/>
          <w:szCs w:val="18"/>
        </w:rPr>
      </w:pPr>
    </w:p>
    <w:p w14:paraId="1072AC6C" w14:textId="24096B5F" w:rsidR="00644614" w:rsidRPr="00644614" w:rsidRDefault="00FB41B4" w:rsidP="00644614">
      <w:pPr>
        <w:widowControl/>
        <w:jc w:val="center"/>
        <w:rPr>
          <w:rFonts w:ascii="ＭＳ 明朝" w:hAnsi="ＭＳ 明朝" w:cs="ＭＳ Ｐゴシック"/>
          <w:sz w:val="22"/>
          <w:szCs w:val="18"/>
        </w:rPr>
      </w:pPr>
      <w:r w:rsidRPr="00AB104F">
        <w:rPr>
          <w:rFonts w:ascii="ＭＳ 明朝" w:hAnsi="ＭＳ 明朝" w:cs="ＭＳ Ｐゴシック" w:hint="eastAsia"/>
          <w:sz w:val="22"/>
          <w:szCs w:val="18"/>
        </w:rPr>
        <w:t xml:space="preserve">提出場所 ： </w:t>
      </w:r>
      <w:r w:rsidR="00644614" w:rsidRPr="00644614">
        <w:rPr>
          <w:rFonts w:ascii="ＭＳ 明朝" w:hAnsi="ＭＳ 明朝" w:cs="ＭＳ Ｐゴシック" w:hint="eastAsia"/>
          <w:sz w:val="22"/>
          <w:szCs w:val="18"/>
        </w:rPr>
        <w:t>一般財団法人かがわ県産品振興機構</w:t>
      </w:r>
    </w:p>
    <w:p w14:paraId="68420FA4" w14:textId="4534093F" w:rsidR="00FB41B4" w:rsidRPr="00AB104F" w:rsidRDefault="00644614" w:rsidP="00644614">
      <w:pPr>
        <w:widowControl/>
        <w:jc w:val="center"/>
        <w:rPr>
          <w:rFonts w:ascii="ＭＳ 明朝" w:hAnsi="ＭＳ 明朝" w:cs="ＭＳ Ｐゴシック"/>
          <w:sz w:val="22"/>
          <w:szCs w:val="18"/>
        </w:rPr>
      </w:pPr>
      <w:r w:rsidRPr="00644614">
        <w:rPr>
          <w:rFonts w:ascii="ＭＳ 明朝" w:hAnsi="ＭＳ 明朝" w:cs="ＭＳ Ｐゴシック" w:hint="eastAsia"/>
          <w:sz w:val="22"/>
          <w:szCs w:val="18"/>
        </w:rPr>
        <w:t>香川県高松市番町四丁目1番10号（香川県</w:t>
      </w:r>
      <w:r w:rsidR="00485FE7">
        <w:rPr>
          <w:rFonts w:ascii="ＭＳ 明朝" w:hAnsi="ＭＳ 明朝" w:cs="ＭＳ Ｐゴシック" w:hint="eastAsia"/>
          <w:sz w:val="22"/>
          <w:szCs w:val="18"/>
        </w:rPr>
        <w:t xml:space="preserve"> </w:t>
      </w:r>
      <w:r w:rsidRPr="00644614">
        <w:rPr>
          <w:rFonts w:ascii="ＭＳ 明朝" w:hAnsi="ＭＳ 明朝" w:cs="ＭＳ Ｐゴシック" w:hint="eastAsia"/>
          <w:sz w:val="22"/>
          <w:szCs w:val="18"/>
        </w:rPr>
        <w:t>県産品振興課内）</w:t>
      </w:r>
    </w:p>
    <w:p w14:paraId="431378AE" w14:textId="77777777" w:rsidR="00AB104F" w:rsidRDefault="00AB104F" w:rsidP="00AB104F">
      <w:pPr>
        <w:widowControl/>
        <w:jc w:val="center"/>
        <w:rPr>
          <w:rFonts w:ascii="ＭＳ 明朝" w:hAnsi="ＭＳ 明朝" w:cs="ＭＳ Ｐゴシック"/>
          <w:sz w:val="22"/>
          <w:szCs w:val="18"/>
        </w:rPr>
      </w:pPr>
    </w:p>
    <w:tbl>
      <w:tblPr>
        <w:tblStyle w:val="a8"/>
        <w:tblW w:w="0" w:type="auto"/>
        <w:tblInd w:w="1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92"/>
        <w:gridCol w:w="1843"/>
        <w:gridCol w:w="6070"/>
      </w:tblGrid>
      <w:tr w:rsidR="00AB104F" w14:paraId="2851651A" w14:textId="77777777" w:rsidTr="00AB104F">
        <w:trPr>
          <w:trHeight w:val="691"/>
        </w:trPr>
        <w:tc>
          <w:tcPr>
            <w:tcW w:w="2835" w:type="dxa"/>
            <w:gridSpan w:val="2"/>
            <w:tcBorders>
              <w:top w:val="single" w:sz="12" w:space="0" w:color="auto"/>
              <w:left w:val="single" w:sz="12" w:space="0" w:color="auto"/>
              <w:bottom w:val="single" w:sz="12" w:space="0" w:color="auto"/>
            </w:tcBorders>
            <w:vAlign w:val="center"/>
          </w:tcPr>
          <w:p w14:paraId="32112C17" w14:textId="0FCCF12B" w:rsidR="00AB104F" w:rsidRDefault="00AB104F" w:rsidP="00AB104F">
            <w:pPr>
              <w:widowControl/>
              <w:jc w:val="center"/>
              <w:rPr>
                <w:rFonts w:ascii="ＭＳ 明朝" w:hAnsi="ＭＳ 明朝" w:cs="ＭＳ Ｐゴシック"/>
                <w:sz w:val="22"/>
                <w:szCs w:val="18"/>
              </w:rPr>
            </w:pPr>
            <w:r w:rsidRPr="00AB104F">
              <w:rPr>
                <w:rFonts w:ascii="ＭＳ 明朝" w:hAnsi="ＭＳ 明朝" w:cs="ＭＳ Ｐゴシック" w:hint="eastAsia"/>
                <w:sz w:val="22"/>
                <w:szCs w:val="18"/>
              </w:rPr>
              <w:t>資格要件に係る様式</w:t>
            </w:r>
          </w:p>
        </w:tc>
        <w:tc>
          <w:tcPr>
            <w:tcW w:w="6070" w:type="dxa"/>
            <w:tcBorders>
              <w:top w:val="single" w:sz="12" w:space="0" w:color="auto"/>
              <w:bottom w:val="single" w:sz="12" w:space="0" w:color="auto"/>
              <w:right w:val="single" w:sz="12" w:space="0" w:color="auto"/>
            </w:tcBorders>
            <w:vAlign w:val="center"/>
          </w:tcPr>
          <w:p w14:paraId="57D52DF8" w14:textId="2C975169" w:rsidR="00AB104F" w:rsidRDefault="00AB104F" w:rsidP="00AB104F">
            <w:pPr>
              <w:widowControl/>
              <w:jc w:val="center"/>
              <w:rPr>
                <w:rFonts w:ascii="ＭＳ 明朝" w:hAnsi="ＭＳ 明朝" w:cs="ＭＳ Ｐゴシック"/>
                <w:sz w:val="22"/>
                <w:szCs w:val="18"/>
              </w:rPr>
            </w:pPr>
            <w:r w:rsidRPr="00AB104F">
              <w:rPr>
                <w:rFonts w:ascii="ＭＳ 明朝" w:hAnsi="ＭＳ 明朝" w:cs="ＭＳ Ｐゴシック" w:hint="eastAsia"/>
                <w:sz w:val="22"/>
                <w:szCs w:val="18"/>
              </w:rPr>
              <w:t>添付書類</w:t>
            </w:r>
          </w:p>
        </w:tc>
      </w:tr>
      <w:tr w:rsidR="00AB104F" w14:paraId="29D8EE7A" w14:textId="77777777" w:rsidTr="00AB104F">
        <w:trPr>
          <w:trHeight w:val="1820"/>
        </w:trPr>
        <w:tc>
          <w:tcPr>
            <w:tcW w:w="992" w:type="dxa"/>
            <w:vMerge w:val="restart"/>
            <w:tcBorders>
              <w:top w:val="single" w:sz="12" w:space="0" w:color="auto"/>
              <w:left w:val="single" w:sz="12" w:space="0" w:color="auto"/>
            </w:tcBorders>
            <w:vAlign w:val="center"/>
          </w:tcPr>
          <w:p w14:paraId="4E87424F" w14:textId="77777777" w:rsidR="00AB104F" w:rsidRDefault="00AB104F" w:rsidP="00AB104F">
            <w:pPr>
              <w:widowControl/>
              <w:jc w:val="center"/>
              <w:rPr>
                <w:rFonts w:ascii="ＭＳ 明朝" w:hAnsi="ＭＳ 明朝" w:cs="ＭＳ Ｐゴシック"/>
                <w:sz w:val="22"/>
                <w:szCs w:val="18"/>
              </w:rPr>
            </w:pPr>
            <w:r w:rsidRPr="00AB104F">
              <w:rPr>
                <w:rFonts w:ascii="ＭＳ 明朝" w:hAnsi="ＭＳ 明朝" w:cs="ＭＳ Ｐゴシック" w:hint="eastAsia"/>
                <w:sz w:val="22"/>
                <w:szCs w:val="18"/>
              </w:rPr>
              <w:t>様式</w:t>
            </w:r>
          </w:p>
          <w:p w14:paraId="0F44B6B3" w14:textId="3607B88D" w:rsidR="00AB104F" w:rsidRDefault="00AB104F" w:rsidP="00AB104F">
            <w:pPr>
              <w:widowControl/>
              <w:jc w:val="center"/>
              <w:rPr>
                <w:rFonts w:ascii="ＭＳ 明朝" w:hAnsi="ＭＳ 明朝" w:cs="ＭＳ Ｐゴシック"/>
                <w:sz w:val="22"/>
                <w:szCs w:val="18"/>
              </w:rPr>
            </w:pPr>
            <w:r w:rsidRPr="00AB104F">
              <w:rPr>
                <w:rFonts w:ascii="ＭＳ 明朝" w:hAnsi="ＭＳ 明朝" w:cs="ＭＳ Ｐゴシック" w:hint="eastAsia"/>
                <w:sz w:val="22"/>
                <w:szCs w:val="18"/>
              </w:rPr>
              <w:t>第１号</w:t>
            </w:r>
          </w:p>
        </w:tc>
        <w:tc>
          <w:tcPr>
            <w:tcW w:w="1843" w:type="dxa"/>
            <w:vMerge w:val="restart"/>
            <w:tcBorders>
              <w:top w:val="single" w:sz="12" w:space="0" w:color="auto"/>
            </w:tcBorders>
            <w:vAlign w:val="center"/>
          </w:tcPr>
          <w:p w14:paraId="5A21AD32" w14:textId="2FF1615E" w:rsidR="00AB104F" w:rsidRDefault="00AB104F" w:rsidP="00AB104F">
            <w:pPr>
              <w:widowControl/>
              <w:jc w:val="center"/>
              <w:rPr>
                <w:rFonts w:ascii="ＭＳ 明朝" w:hAnsi="ＭＳ 明朝" w:cs="ＭＳ Ｐゴシック"/>
                <w:sz w:val="22"/>
                <w:szCs w:val="18"/>
              </w:rPr>
            </w:pPr>
            <w:r w:rsidRPr="00AB104F">
              <w:rPr>
                <w:rFonts w:ascii="ＭＳ 明朝" w:hAnsi="ＭＳ 明朝" w:cs="ＭＳ Ｐゴシック" w:hint="eastAsia"/>
                <w:sz w:val="22"/>
                <w:szCs w:val="18"/>
              </w:rPr>
              <w:t>受注実績証明書</w:t>
            </w:r>
          </w:p>
        </w:tc>
        <w:tc>
          <w:tcPr>
            <w:tcW w:w="6070" w:type="dxa"/>
            <w:tcBorders>
              <w:top w:val="single" w:sz="12" w:space="0" w:color="auto"/>
              <w:bottom w:val="dotted" w:sz="4" w:space="0" w:color="auto"/>
              <w:right w:val="single" w:sz="12" w:space="0" w:color="auto"/>
            </w:tcBorders>
            <w:vAlign w:val="center"/>
          </w:tcPr>
          <w:p w14:paraId="58FE2B88" w14:textId="393FFEB0" w:rsidR="00AB104F" w:rsidRDefault="00AB104F" w:rsidP="00AB104F">
            <w:pPr>
              <w:widowControl/>
              <w:jc w:val="left"/>
              <w:rPr>
                <w:rFonts w:ascii="ＭＳ 明朝" w:hAnsi="ＭＳ 明朝" w:cs="ＭＳ Ｐゴシック"/>
                <w:sz w:val="22"/>
                <w:szCs w:val="18"/>
              </w:rPr>
            </w:pPr>
            <w:r w:rsidRPr="00AB104F">
              <w:rPr>
                <w:rFonts w:ascii="ＭＳ 明朝" w:hAnsi="ＭＳ 明朝" w:cs="ＭＳ Ｐゴシック" w:hint="eastAsia"/>
                <w:sz w:val="22"/>
                <w:szCs w:val="18"/>
              </w:rPr>
              <w:t>国（独立行政法人を含む）又は地方自治体のホームページ保守・運用業務を行った実績があることを証明できる者であること。</w:t>
            </w:r>
          </w:p>
        </w:tc>
      </w:tr>
      <w:tr w:rsidR="00AB104F" w14:paraId="17010A0B" w14:textId="77777777" w:rsidTr="00AB104F">
        <w:trPr>
          <w:trHeight w:val="1274"/>
        </w:trPr>
        <w:tc>
          <w:tcPr>
            <w:tcW w:w="992" w:type="dxa"/>
            <w:vMerge/>
            <w:tcBorders>
              <w:left w:val="single" w:sz="12" w:space="0" w:color="auto"/>
              <w:bottom w:val="single" w:sz="12" w:space="0" w:color="auto"/>
            </w:tcBorders>
            <w:vAlign w:val="center"/>
          </w:tcPr>
          <w:p w14:paraId="55A06066" w14:textId="77777777" w:rsidR="00AB104F" w:rsidRDefault="00AB104F" w:rsidP="00AB104F">
            <w:pPr>
              <w:widowControl/>
              <w:jc w:val="center"/>
              <w:rPr>
                <w:rFonts w:ascii="ＭＳ 明朝" w:hAnsi="ＭＳ 明朝" w:cs="ＭＳ Ｐゴシック"/>
                <w:sz w:val="22"/>
                <w:szCs w:val="18"/>
              </w:rPr>
            </w:pPr>
          </w:p>
        </w:tc>
        <w:tc>
          <w:tcPr>
            <w:tcW w:w="1843" w:type="dxa"/>
            <w:vMerge/>
            <w:tcBorders>
              <w:bottom w:val="single" w:sz="12" w:space="0" w:color="auto"/>
            </w:tcBorders>
            <w:vAlign w:val="center"/>
          </w:tcPr>
          <w:p w14:paraId="049F0D9D" w14:textId="77777777" w:rsidR="00AB104F" w:rsidRDefault="00AB104F" w:rsidP="00AB104F">
            <w:pPr>
              <w:widowControl/>
              <w:jc w:val="center"/>
              <w:rPr>
                <w:rFonts w:ascii="ＭＳ 明朝" w:hAnsi="ＭＳ 明朝" w:cs="ＭＳ Ｐゴシック"/>
                <w:sz w:val="22"/>
                <w:szCs w:val="18"/>
              </w:rPr>
            </w:pPr>
          </w:p>
        </w:tc>
        <w:tc>
          <w:tcPr>
            <w:tcW w:w="6070" w:type="dxa"/>
            <w:tcBorders>
              <w:top w:val="dotted" w:sz="4" w:space="0" w:color="auto"/>
              <w:bottom w:val="single" w:sz="12" w:space="0" w:color="auto"/>
              <w:right w:val="single" w:sz="12" w:space="0" w:color="auto"/>
            </w:tcBorders>
            <w:vAlign w:val="center"/>
          </w:tcPr>
          <w:p w14:paraId="64D9EA5E" w14:textId="5B1E946A" w:rsidR="00AB104F" w:rsidRDefault="00AB104F" w:rsidP="00AB104F">
            <w:pPr>
              <w:widowControl/>
              <w:jc w:val="left"/>
              <w:rPr>
                <w:rFonts w:ascii="ＭＳ 明朝" w:hAnsi="ＭＳ 明朝" w:cs="ＭＳ Ｐゴシック"/>
                <w:sz w:val="22"/>
                <w:szCs w:val="18"/>
              </w:rPr>
            </w:pPr>
            <w:r w:rsidRPr="00AB104F">
              <w:rPr>
                <w:rFonts w:ascii="ＭＳ 明朝" w:hAnsi="ＭＳ 明朝" w:cs="ＭＳ Ｐゴシック" w:hint="eastAsia"/>
                <w:sz w:val="22"/>
                <w:szCs w:val="18"/>
              </w:rPr>
              <w:t>発注元の発注証明書、契約書等、事業の受注が確認できる書類（原本提示の上、写しを提出する）</w:t>
            </w:r>
          </w:p>
        </w:tc>
      </w:tr>
    </w:tbl>
    <w:p w14:paraId="4335FD6F" w14:textId="1C4DCC06" w:rsidR="00FB41B4" w:rsidRPr="00FB41B4" w:rsidRDefault="00FB41B4" w:rsidP="00FB41B4">
      <w:pPr>
        <w:widowControl/>
        <w:jc w:val="left"/>
        <w:rPr>
          <w:rFonts w:eastAsia="ＭＳ Ｐゴシック" w:cs="ＭＳ Ｐゴシック"/>
          <w:sz w:val="18"/>
          <w:szCs w:val="18"/>
        </w:rPr>
      </w:pPr>
      <w:r w:rsidRPr="00FB41B4">
        <w:rPr>
          <w:rFonts w:eastAsia="ＭＳ Ｐゴシック" w:cs="ＭＳ Ｐゴシック"/>
          <w:sz w:val="18"/>
          <w:szCs w:val="18"/>
        </w:rPr>
        <w:tab/>
      </w:r>
      <w:r w:rsidRPr="00FB41B4">
        <w:rPr>
          <w:rFonts w:eastAsia="ＭＳ Ｐゴシック" w:cs="ＭＳ Ｐゴシック"/>
          <w:sz w:val="18"/>
          <w:szCs w:val="18"/>
        </w:rPr>
        <w:tab/>
      </w:r>
      <w:r w:rsidRPr="00FB41B4">
        <w:rPr>
          <w:rFonts w:eastAsia="ＭＳ Ｐゴシック" w:cs="ＭＳ Ｐゴシック"/>
          <w:sz w:val="18"/>
          <w:szCs w:val="18"/>
        </w:rPr>
        <w:tab/>
      </w:r>
      <w:r w:rsidRPr="00FB41B4">
        <w:rPr>
          <w:rFonts w:eastAsia="ＭＳ Ｐゴシック" w:cs="ＭＳ Ｐゴシック"/>
          <w:sz w:val="18"/>
          <w:szCs w:val="18"/>
        </w:rPr>
        <w:tab/>
      </w:r>
      <w:r w:rsidRPr="00FB41B4">
        <w:rPr>
          <w:rFonts w:eastAsia="ＭＳ Ｐゴシック" w:cs="ＭＳ Ｐゴシック"/>
          <w:sz w:val="18"/>
          <w:szCs w:val="18"/>
        </w:rPr>
        <w:tab/>
      </w:r>
      <w:r w:rsidRPr="00FB41B4">
        <w:rPr>
          <w:rFonts w:eastAsia="ＭＳ Ｐゴシック" w:cs="ＭＳ Ｐゴシック"/>
          <w:sz w:val="18"/>
          <w:szCs w:val="18"/>
        </w:rPr>
        <w:tab/>
      </w:r>
      <w:r w:rsidRPr="00FB41B4">
        <w:rPr>
          <w:rFonts w:eastAsia="ＭＳ Ｐゴシック" w:cs="ＭＳ Ｐゴシック"/>
          <w:sz w:val="18"/>
          <w:szCs w:val="18"/>
        </w:rPr>
        <w:tab/>
      </w:r>
      <w:r w:rsidRPr="00FB41B4">
        <w:rPr>
          <w:rFonts w:eastAsia="ＭＳ Ｐゴシック" w:cs="ＭＳ Ｐゴシック"/>
          <w:sz w:val="18"/>
          <w:szCs w:val="18"/>
        </w:rPr>
        <w:tab/>
      </w:r>
      <w:r w:rsidRPr="00FB41B4">
        <w:rPr>
          <w:rFonts w:eastAsia="ＭＳ Ｐゴシック" w:cs="ＭＳ Ｐゴシック"/>
          <w:sz w:val="18"/>
          <w:szCs w:val="18"/>
        </w:rPr>
        <w:tab/>
        <w:t xml:space="preserve"> </w:t>
      </w:r>
      <w:r>
        <w:rPr>
          <w:rFonts w:eastAsia="ＭＳ Ｐゴシック" w:cs="ＭＳ Ｐゴシック"/>
          <w:sz w:val="18"/>
          <w:szCs w:val="18"/>
        </w:rPr>
        <w:br w:type="page"/>
      </w:r>
    </w:p>
    <w:p w14:paraId="44E0A7D1" w14:textId="6480FB4F" w:rsidR="004E0BC3" w:rsidRDefault="004E0BC3" w:rsidP="00175031">
      <w:pPr>
        <w:ind w:left="420"/>
        <w:rPr>
          <w:rFonts w:eastAsia="ＭＳ Ｐゴシック" w:cs="ＭＳ Ｐゴシック"/>
          <w:sz w:val="18"/>
          <w:szCs w:val="18"/>
        </w:rPr>
      </w:pPr>
      <w:r w:rsidRPr="00B73A05">
        <w:rPr>
          <w:rFonts w:cs="Times New Roman"/>
          <w:noProof/>
          <w:szCs w:val="20"/>
        </w:rPr>
        <w:lastRenderedPageBreak/>
        <mc:AlternateContent>
          <mc:Choice Requires="wps">
            <w:drawing>
              <wp:anchor distT="0" distB="0" distL="114300" distR="114300" simplePos="0" relativeHeight="251659776" behindDoc="0" locked="0" layoutInCell="0" allowOverlap="1" wp14:anchorId="13A86437" wp14:editId="7952B00E">
                <wp:simplePos x="0" y="0"/>
                <wp:positionH relativeFrom="column">
                  <wp:posOffset>4445</wp:posOffset>
                </wp:positionH>
                <wp:positionV relativeFrom="page">
                  <wp:posOffset>904875</wp:posOffset>
                </wp:positionV>
                <wp:extent cx="5762625" cy="8648700"/>
                <wp:effectExtent l="0" t="0" r="28575" b="1905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86487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27E9F" id="Rectangle 3" o:spid="_x0000_s1026" style="position:absolute;left:0;text-align:left;margin-left:.35pt;margin-top:71.25pt;width:453.75pt;height:68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" o:allowincell="f" filled="f" strokeweight="1.5pt">
                <w10:wrap anchory="page"/>
              </v:rect>
            </w:pict>
          </mc:Fallback>
        </mc:AlternateContent>
      </w:r>
      <w:r w:rsidR="00B73A05">
        <w:rPr>
          <w:rFonts w:eastAsia="ＭＳ Ｐゴシック" w:cs="ＭＳ Ｐゴシック"/>
          <w:sz w:val="18"/>
          <w:szCs w:val="18"/>
        </w:rPr>
        <w:br/>
      </w:r>
    </w:p>
    <w:p w14:paraId="0738933F" w14:textId="1D7EDCDA" w:rsidR="00B73A05" w:rsidRPr="005F27D7" w:rsidRDefault="004E0BC3" w:rsidP="00B73A05">
      <w:pPr>
        <w:jc w:val="center"/>
        <w:rPr>
          <w:rFonts w:ascii="ＭＳ 明朝" w:cs="Times New Roman"/>
          <w:b/>
          <w:bCs/>
          <w:sz w:val="44"/>
          <w:szCs w:val="44"/>
        </w:rPr>
      </w:pPr>
      <w:r w:rsidRPr="005F27D7">
        <w:rPr>
          <w:rFonts w:ascii="ＭＳ 明朝" w:cs="ＭＳ 明朝" w:hint="eastAsia"/>
          <w:b/>
          <w:bCs/>
          <w:sz w:val="44"/>
          <w:szCs w:val="44"/>
        </w:rPr>
        <w:t>一般競争入札参加資格確認申請書</w:t>
      </w:r>
    </w:p>
    <w:p w14:paraId="20758AFD" w14:textId="77777777" w:rsidR="00B73A05" w:rsidRDefault="00B73A05" w:rsidP="00B73A05">
      <w:pPr>
        <w:rPr>
          <w:rFonts w:cs="Times New Roman"/>
        </w:rPr>
      </w:pPr>
    </w:p>
    <w:p w14:paraId="2E3150D6" w14:textId="77777777" w:rsidR="004E0BC3" w:rsidRPr="00B73A05" w:rsidRDefault="004E0BC3" w:rsidP="00B73A05">
      <w:pPr>
        <w:rPr>
          <w:rFonts w:cs="Times New Roman"/>
        </w:rPr>
      </w:pPr>
    </w:p>
    <w:p w14:paraId="5861E11A" w14:textId="2C083E84" w:rsidR="00B73A05" w:rsidRPr="004E0BC3" w:rsidRDefault="00D05709" w:rsidP="004E0BC3">
      <w:pPr>
        <w:ind w:rightChars="133" w:right="279"/>
        <w:jc w:val="right"/>
        <w:rPr>
          <w:rFonts w:cs="Times New Roman"/>
          <w:bCs/>
          <w:sz w:val="22"/>
          <w:szCs w:val="24"/>
        </w:rPr>
      </w:pPr>
      <w:r w:rsidRPr="004E0BC3">
        <w:rPr>
          <w:rFonts w:cs="ＭＳ 明朝" w:hint="eastAsia"/>
          <w:bCs/>
          <w:sz w:val="22"/>
          <w:szCs w:val="24"/>
        </w:rPr>
        <w:t>令和</w:t>
      </w:r>
      <w:r w:rsidR="004E0BC3" w:rsidRPr="004E0BC3">
        <w:rPr>
          <w:bCs/>
          <w:sz w:val="22"/>
          <w:szCs w:val="24"/>
        </w:rPr>
        <w:t xml:space="preserve"> </w:t>
      </w:r>
      <w:r w:rsidR="00B73A05" w:rsidRPr="004E0BC3">
        <w:rPr>
          <w:bCs/>
          <w:sz w:val="22"/>
          <w:szCs w:val="24"/>
        </w:rPr>
        <w:t xml:space="preserve">   </w:t>
      </w:r>
      <w:r w:rsidR="00B73A05" w:rsidRPr="004E0BC3">
        <w:rPr>
          <w:rFonts w:cs="ＭＳ 明朝" w:hint="eastAsia"/>
          <w:bCs/>
          <w:sz w:val="22"/>
          <w:szCs w:val="24"/>
        </w:rPr>
        <w:t>年</w:t>
      </w:r>
      <w:r w:rsidR="00B73A05" w:rsidRPr="004E0BC3">
        <w:rPr>
          <w:bCs/>
          <w:sz w:val="22"/>
          <w:szCs w:val="24"/>
        </w:rPr>
        <w:t xml:space="preserve">    </w:t>
      </w:r>
      <w:r w:rsidR="00B73A05" w:rsidRPr="004E0BC3">
        <w:rPr>
          <w:rFonts w:cs="ＭＳ 明朝" w:hint="eastAsia"/>
          <w:bCs/>
          <w:sz w:val="22"/>
          <w:szCs w:val="24"/>
        </w:rPr>
        <w:t>月</w:t>
      </w:r>
      <w:r w:rsidR="00B73A05" w:rsidRPr="004E0BC3">
        <w:rPr>
          <w:bCs/>
          <w:sz w:val="22"/>
          <w:szCs w:val="24"/>
        </w:rPr>
        <w:t xml:space="preserve">    </w:t>
      </w:r>
      <w:r w:rsidR="00B73A05" w:rsidRPr="004E0BC3">
        <w:rPr>
          <w:rFonts w:cs="ＭＳ 明朝" w:hint="eastAsia"/>
          <w:bCs/>
          <w:sz w:val="22"/>
          <w:szCs w:val="24"/>
        </w:rPr>
        <w:t>日</w:t>
      </w:r>
    </w:p>
    <w:p w14:paraId="3E059071" w14:textId="77777777" w:rsidR="00B73A05" w:rsidRDefault="00B73A05" w:rsidP="00B73A05">
      <w:pPr>
        <w:rPr>
          <w:rFonts w:cs="Times New Roman"/>
          <w:b/>
          <w:bCs/>
        </w:rPr>
      </w:pPr>
    </w:p>
    <w:p w14:paraId="535CE7B1" w14:textId="77777777" w:rsidR="004E0BC3" w:rsidRPr="00B73A05" w:rsidRDefault="004E0BC3" w:rsidP="00B73A05">
      <w:pPr>
        <w:rPr>
          <w:rFonts w:cs="Times New Roman"/>
          <w:b/>
          <w:bCs/>
        </w:rPr>
      </w:pPr>
    </w:p>
    <w:p w14:paraId="0593D141" w14:textId="77777777" w:rsidR="004E0BC3" w:rsidRPr="004E0BC3" w:rsidRDefault="00B73A05" w:rsidP="00B73A05">
      <w:pPr>
        <w:ind w:firstLine="210"/>
        <w:rPr>
          <w:rFonts w:cs="ＭＳ 明朝"/>
          <w:bCs/>
          <w:sz w:val="22"/>
          <w:szCs w:val="22"/>
        </w:rPr>
      </w:pPr>
      <w:r w:rsidRPr="004E0BC3">
        <w:rPr>
          <w:rFonts w:cs="ＭＳ 明朝" w:hint="eastAsia"/>
          <w:bCs/>
          <w:sz w:val="22"/>
          <w:szCs w:val="22"/>
        </w:rPr>
        <w:t>一般財団法人かがわ県産品振興機構</w:t>
      </w:r>
    </w:p>
    <w:p w14:paraId="76830B66" w14:textId="3D80B401" w:rsidR="00B73A05" w:rsidRPr="004E0BC3" w:rsidRDefault="004E0BC3" w:rsidP="00B73A05">
      <w:pPr>
        <w:ind w:firstLine="210"/>
        <w:rPr>
          <w:rFonts w:cs="Times New Roman"/>
          <w:bCs/>
          <w:sz w:val="22"/>
          <w:szCs w:val="22"/>
        </w:rPr>
      </w:pPr>
      <w:r w:rsidRPr="004E0BC3">
        <w:rPr>
          <w:rFonts w:cs="ＭＳ 明朝" w:hint="eastAsia"/>
          <w:bCs/>
          <w:sz w:val="22"/>
          <w:szCs w:val="22"/>
        </w:rPr>
        <w:t xml:space="preserve">理事長　</w:t>
      </w:r>
      <w:r w:rsidR="0062021A">
        <w:rPr>
          <w:rFonts w:cs="ＭＳ 明朝" w:hint="eastAsia"/>
          <w:bCs/>
          <w:sz w:val="22"/>
          <w:szCs w:val="22"/>
        </w:rPr>
        <w:t>小川　剛</w:t>
      </w:r>
      <w:r w:rsidR="00B73A05" w:rsidRPr="004E0BC3">
        <w:rPr>
          <w:bCs/>
          <w:sz w:val="22"/>
          <w:szCs w:val="22"/>
        </w:rPr>
        <w:t xml:space="preserve">   </w:t>
      </w:r>
      <w:r w:rsidR="00B73A05" w:rsidRPr="004E0BC3">
        <w:rPr>
          <w:rFonts w:cs="ＭＳ 明朝" w:hint="eastAsia"/>
          <w:bCs/>
          <w:sz w:val="22"/>
          <w:szCs w:val="22"/>
        </w:rPr>
        <w:t>殿</w:t>
      </w:r>
    </w:p>
    <w:p w14:paraId="032F5C25" w14:textId="77777777" w:rsidR="004E0BC3" w:rsidRPr="004E0BC3" w:rsidRDefault="004E0BC3" w:rsidP="00B73A05">
      <w:pPr>
        <w:ind w:firstLine="210"/>
        <w:rPr>
          <w:rFonts w:cs="ＭＳ 明朝"/>
          <w:bCs/>
          <w:sz w:val="22"/>
          <w:szCs w:val="22"/>
        </w:rPr>
      </w:pPr>
    </w:p>
    <w:p w14:paraId="28BCF7B9" w14:textId="275F44C6" w:rsidR="00B73A05" w:rsidRPr="004E0BC3" w:rsidRDefault="00B73A05" w:rsidP="00D111AD">
      <w:pPr>
        <w:ind w:firstLine="3686"/>
        <w:rPr>
          <w:rFonts w:cs="Times New Roman"/>
          <w:bCs/>
          <w:sz w:val="22"/>
          <w:szCs w:val="22"/>
        </w:rPr>
      </w:pPr>
      <w:r w:rsidRPr="004E0BC3">
        <w:rPr>
          <w:rFonts w:cs="ＭＳ 明朝" w:hint="eastAsia"/>
          <w:bCs/>
          <w:sz w:val="22"/>
          <w:szCs w:val="22"/>
        </w:rPr>
        <w:t>住</w:t>
      </w:r>
      <w:r w:rsidR="004E0BC3" w:rsidRPr="004E0BC3">
        <w:rPr>
          <w:rFonts w:cs="ＭＳ 明朝" w:hint="eastAsia"/>
          <w:bCs/>
          <w:sz w:val="22"/>
          <w:szCs w:val="22"/>
        </w:rPr>
        <w:t xml:space="preserve">        </w:t>
      </w:r>
      <w:r w:rsidRPr="004E0BC3">
        <w:rPr>
          <w:rFonts w:cs="ＭＳ 明朝" w:hint="eastAsia"/>
          <w:bCs/>
          <w:sz w:val="22"/>
          <w:szCs w:val="22"/>
        </w:rPr>
        <w:t>所</w:t>
      </w:r>
    </w:p>
    <w:p w14:paraId="7478334B" w14:textId="4CB21C90" w:rsidR="00B73A05" w:rsidRPr="004E0BC3" w:rsidRDefault="00B73A05" w:rsidP="00D111AD">
      <w:pPr>
        <w:ind w:firstLineChars="1675" w:firstLine="3685"/>
        <w:rPr>
          <w:rFonts w:cs="Times New Roman"/>
          <w:bCs/>
          <w:sz w:val="22"/>
          <w:szCs w:val="22"/>
        </w:rPr>
      </w:pPr>
      <w:r w:rsidRPr="004E0BC3">
        <w:rPr>
          <w:rFonts w:cs="ＭＳ 明朝" w:hint="eastAsia"/>
          <w:bCs/>
          <w:sz w:val="22"/>
          <w:szCs w:val="22"/>
        </w:rPr>
        <w:t>商号又は名称</w:t>
      </w:r>
      <w:r w:rsidR="004E0BC3" w:rsidRPr="004E0BC3">
        <w:rPr>
          <w:rFonts w:cs="ＭＳ 明朝" w:hint="eastAsia"/>
          <w:bCs/>
          <w:sz w:val="22"/>
          <w:szCs w:val="22"/>
        </w:rPr>
        <w:t xml:space="preserve">                       </w:t>
      </w:r>
      <w:r w:rsidR="00DD16BF">
        <w:rPr>
          <w:rFonts w:cs="ＭＳ 明朝" w:hint="eastAsia"/>
          <w:bCs/>
          <w:sz w:val="22"/>
          <w:szCs w:val="22"/>
        </w:rPr>
        <w:t xml:space="preserve">　</w:t>
      </w:r>
    </w:p>
    <w:p w14:paraId="4254C233" w14:textId="43E3CC4D" w:rsidR="00B73A05" w:rsidRPr="004E0BC3" w:rsidRDefault="00B73A05" w:rsidP="00D111AD">
      <w:pPr>
        <w:ind w:firstLineChars="1675" w:firstLine="3685"/>
        <w:rPr>
          <w:rFonts w:cs="Times New Roman"/>
          <w:bCs/>
          <w:sz w:val="22"/>
          <w:szCs w:val="22"/>
        </w:rPr>
      </w:pPr>
      <w:r w:rsidRPr="004E0BC3">
        <w:rPr>
          <w:rFonts w:cs="ＭＳ 明朝" w:hint="eastAsia"/>
          <w:bCs/>
          <w:sz w:val="22"/>
          <w:szCs w:val="22"/>
        </w:rPr>
        <w:t>代表者</w:t>
      </w:r>
      <w:r w:rsidR="004E0BC3" w:rsidRPr="004E0BC3">
        <w:rPr>
          <w:rFonts w:cs="ＭＳ 明朝" w:hint="eastAsia"/>
          <w:bCs/>
          <w:sz w:val="22"/>
          <w:szCs w:val="22"/>
        </w:rPr>
        <w:t>・氏名</w:t>
      </w:r>
    </w:p>
    <w:p w14:paraId="48AB0567" w14:textId="1BDC127C" w:rsidR="00B73A05" w:rsidRPr="004E0BC3" w:rsidRDefault="00B73A05" w:rsidP="00B73A05">
      <w:pPr>
        <w:ind w:firstLineChars="2091" w:firstLine="4600"/>
        <w:rPr>
          <w:rFonts w:cs="Times New Roman"/>
          <w:bCs/>
          <w:sz w:val="22"/>
          <w:szCs w:val="22"/>
        </w:rPr>
      </w:pPr>
      <w:r w:rsidRPr="004E0BC3">
        <w:rPr>
          <w:bCs/>
          <w:sz w:val="22"/>
          <w:szCs w:val="22"/>
        </w:rPr>
        <w:t xml:space="preserve">                       </w:t>
      </w:r>
    </w:p>
    <w:p w14:paraId="63FB2951" w14:textId="77777777" w:rsidR="00B73A05" w:rsidRPr="004E0BC3" w:rsidRDefault="00B73A05" w:rsidP="00B73A05">
      <w:pPr>
        <w:rPr>
          <w:rFonts w:cs="Times New Roman"/>
          <w:bCs/>
          <w:sz w:val="22"/>
          <w:szCs w:val="22"/>
        </w:rPr>
      </w:pPr>
    </w:p>
    <w:p w14:paraId="49E947A5" w14:textId="502F48B3" w:rsidR="00B73A05" w:rsidRPr="004E0BC3" w:rsidRDefault="004E0BC3" w:rsidP="004E0BC3">
      <w:pPr>
        <w:ind w:leftChars="135" w:left="283" w:rightChars="133" w:right="279"/>
        <w:rPr>
          <w:rFonts w:cs="Times New Roman"/>
          <w:bCs/>
          <w:sz w:val="22"/>
          <w:szCs w:val="22"/>
        </w:rPr>
      </w:pPr>
      <w:r w:rsidRPr="004E0BC3">
        <w:rPr>
          <w:rFonts w:cs="Times New Roman" w:hint="eastAsia"/>
          <w:bCs/>
          <w:sz w:val="22"/>
          <w:szCs w:val="22"/>
        </w:rPr>
        <w:t xml:space="preserve">　</w:t>
      </w:r>
      <w:r w:rsidRPr="0088108D">
        <w:rPr>
          <w:rFonts w:cs="Times New Roman" w:hint="eastAsia"/>
          <w:bCs/>
          <w:sz w:val="22"/>
          <w:szCs w:val="22"/>
        </w:rPr>
        <w:t>令和</w:t>
      </w:r>
      <w:r w:rsidR="00CD171D" w:rsidRPr="0088108D">
        <w:rPr>
          <w:rFonts w:cs="Times New Roman" w:hint="eastAsia"/>
          <w:bCs/>
          <w:sz w:val="22"/>
          <w:szCs w:val="22"/>
        </w:rPr>
        <w:t>8</w:t>
      </w:r>
      <w:r w:rsidRPr="0088108D">
        <w:rPr>
          <w:rFonts w:cs="Times New Roman" w:hint="eastAsia"/>
          <w:bCs/>
          <w:sz w:val="22"/>
          <w:szCs w:val="22"/>
        </w:rPr>
        <w:t>年</w:t>
      </w:r>
      <w:r w:rsidR="00302711" w:rsidRPr="0088108D">
        <w:rPr>
          <w:rFonts w:cs="Times New Roman" w:hint="eastAsia"/>
          <w:bCs/>
          <w:sz w:val="22"/>
          <w:szCs w:val="22"/>
        </w:rPr>
        <w:t>２</w:t>
      </w:r>
      <w:r w:rsidRPr="0088108D">
        <w:rPr>
          <w:rFonts w:cs="Times New Roman" w:hint="eastAsia"/>
          <w:bCs/>
          <w:sz w:val="22"/>
          <w:szCs w:val="22"/>
        </w:rPr>
        <w:t>月</w:t>
      </w:r>
      <w:r w:rsidR="00302711" w:rsidRPr="0088108D">
        <w:rPr>
          <w:rFonts w:cs="Times New Roman" w:hint="eastAsia"/>
          <w:bCs/>
          <w:sz w:val="22"/>
          <w:szCs w:val="22"/>
        </w:rPr>
        <w:t>2</w:t>
      </w:r>
      <w:r w:rsidR="00CD171D" w:rsidRPr="0088108D">
        <w:rPr>
          <w:rFonts w:cs="Times New Roman" w:hint="eastAsia"/>
          <w:bCs/>
          <w:sz w:val="22"/>
          <w:szCs w:val="22"/>
        </w:rPr>
        <w:t>7</w:t>
      </w:r>
      <w:r w:rsidRPr="0088108D">
        <w:rPr>
          <w:rFonts w:cs="Times New Roman" w:hint="eastAsia"/>
          <w:bCs/>
          <w:sz w:val="22"/>
          <w:szCs w:val="22"/>
        </w:rPr>
        <w:t>日付け</w:t>
      </w:r>
      <w:r w:rsidRPr="004E0BC3">
        <w:rPr>
          <w:rFonts w:cs="Times New Roman" w:hint="eastAsia"/>
          <w:bCs/>
          <w:sz w:val="22"/>
          <w:szCs w:val="22"/>
        </w:rPr>
        <w:t>で入札公告のありました</w:t>
      </w:r>
      <w:r w:rsidRPr="0088108D">
        <w:rPr>
          <w:rFonts w:cs="Times New Roman" w:hint="eastAsia"/>
          <w:bCs/>
          <w:sz w:val="22"/>
          <w:szCs w:val="22"/>
        </w:rPr>
        <w:t>、令和</w:t>
      </w:r>
      <w:r w:rsidR="00CD171D" w:rsidRPr="0088108D">
        <w:rPr>
          <w:rFonts w:cs="Times New Roman" w:hint="eastAsia"/>
          <w:bCs/>
          <w:sz w:val="22"/>
          <w:szCs w:val="22"/>
        </w:rPr>
        <w:t>８</w:t>
      </w:r>
      <w:r w:rsidRPr="0088108D">
        <w:rPr>
          <w:rFonts w:cs="Times New Roman" w:hint="eastAsia"/>
          <w:bCs/>
          <w:sz w:val="22"/>
          <w:szCs w:val="22"/>
        </w:rPr>
        <w:t>年度香</w:t>
      </w:r>
      <w:r w:rsidRPr="004E0BC3">
        <w:rPr>
          <w:rFonts w:cs="Times New Roman" w:hint="eastAsia"/>
          <w:bCs/>
          <w:sz w:val="22"/>
          <w:szCs w:val="22"/>
        </w:rPr>
        <w:t>川県</w:t>
      </w:r>
      <w:r>
        <w:rPr>
          <w:rFonts w:cs="Times New Roman" w:hint="eastAsia"/>
          <w:bCs/>
          <w:sz w:val="22"/>
          <w:szCs w:val="22"/>
        </w:rPr>
        <w:t xml:space="preserve"> </w:t>
      </w:r>
      <w:r w:rsidRPr="004E0BC3">
        <w:rPr>
          <w:rFonts w:cs="Times New Roman" w:hint="eastAsia"/>
          <w:bCs/>
          <w:sz w:val="22"/>
          <w:szCs w:val="22"/>
        </w:rPr>
        <w:t>県産品ポータルサイト保守・運用業務委託に係る競争に参加する資格について確認されたく、下記の書類を添えて申請します。なお、入札公告の入札参加資格に示されている条件を満たしていること及び添付書類の内容については、事実と相違ないことを誓約します。</w:t>
      </w:r>
    </w:p>
    <w:p w14:paraId="156E65C0" w14:textId="77777777" w:rsidR="00B73A05" w:rsidRPr="00B73A05" w:rsidRDefault="00B73A05" w:rsidP="00B73A05">
      <w:pPr>
        <w:rPr>
          <w:rFonts w:cs="Times New Roman"/>
          <w:b/>
          <w:bCs/>
          <w:sz w:val="26"/>
          <w:szCs w:val="26"/>
        </w:rPr>
      </w:pPr>
    </w:p>
    <w:p w14:paraId="6D00654B" w14:textId="2CADED4A" w:rsidR="00B73A05" w:rsidRPr="004E0BC3" w:rsidRDefault="00755AF7" w:rsidP="00755AF7">
      <w:pPr>
        <w:jc w:val="center"/>
        <w:rPr>
          <w:sz w:val="22"/>
          <w:szCs w:val="26"/>
        </w:rPr>
      </w:pPr>
      <w:r w:rsidRPr="004E0BC3">
        <w:rPr>
          <w:rFonts w:hint="eastAsia"/>
          <w:sz w:val="22"/>
          <w:szCs w:val="26"/>
        </w:rPr>
        <w:t>記</w:t>
      </w:r>
    </w:p>
    <w:p w14:paraId="5BF25D88" w14:textId="77777777" w:rsidR="00B73A05" w:rsidRPr="00B73A05" w:rsidRDefault="00B73A05" w:rsidP="00B73A05">
      <w:pPr>
        <w:rPr>
          <w:rFonts w:cs="Times New Roman"/>
          <w:b/>
          <w:bCs/>
        </w:rPr>
      </w:pPr>
    </w:p>
    <w:p w14:paraId="7BFB054A" w14:textId="6A559D91" w:rsidR="00B73A05" w:rsidRPr="004E0BC3" w:rsidRDefault="004E0BC3" w:rsidP="004E0BC3">
      <w:pPr>
        <w:ind w:firstLineChars="451" w:firstLine="992"/>
        <w:rPr>
          <w:rFonts w:cs="Times New Roman"/>
          <w:bCs/>
          <w:sz w:val="22"/>
        </w:rPr>
      </w:pPr>
      <w:r w:rsidRPr="004E0BC3">
        <w:rPr>
          <w:rFonts w:cs="Times New Roman" w:hint="eastAsia"/>
          <w:bCs/>
          <w:sz w:val="22"/>
        </w:rPr>
        <w:t>１．受注実績証明書（様式第１号）</w:t>
      </w:r>
    </w:p>
    <w:p w14:paraId="6806F4BF" w14:textId="77777777" w:rsidR="00B73A05" w:rsidRPr="00B73A05" w:rsidRDefault="00B73A05" w:rsidP="00B73A05">
      <w:pPr>
        <w:rPr>
          <w:rFonts w:cs="Times New Roman"/>
          <w:b/>
          <w:bCs/>
        </w:rPr>
      </w:pPr>
    </w:p>
    <w:p w14:paraId="349C5B47" w14:textId="77777777" w:rsidR="00B73A05" w:rsidRDefault="00B73A05" w:rsidP="00B73A05">
      <w:pPr>
        <w:rPr>
          <w:rFonts w:cs="Times New Roman"/>
          <w:b/>
          <w:bCs/>
        </w:rPr>
      </w:pPr>
    </w:p>
    <w:p w14:paraId="5B1407CA" w14:textId="77777777" w:rsidR="004E0BC3" w:rsidRDefault="004E0BC3" w:rsidP="00B73A05">
      <w:pPr>
        <w:rPr>
          <w:rFonts w:cs="Times New Roman"/>
          <w:b/>
          <w:bCs/>
        </w:rPr>
      </w:pPr>
    </w:p>
    <w:p w14:paraId="3BABE55E" w14:textId="77777777" w:rsidR="004E0BC3" w:rsidRDefault="004E0BC3" w:rsidP="00B73A05">
      <w:pPr>
        <w:rPr>
          <w:rFonts w:cs="Times New Roman"/>
          <w:b/>
          <w:bCs/>
        </w:rPr>
      </w:pPr>
    </w:p>
    <w:p w14:paraId="4C8B2B41" w14:textId="77777777" w:rsidR="004E0BC3" w:rsidRDefault="004E0BC3" w:rsidP="00B73A05">
      <w:pPr>
        <w:rPr>
          <w:rFonts w:cs="Times New Roman"/>
          <w:b/>
          <w:bCs/>
        </w:rPr>
      </w:pPr>
    </w:p>
    <w:p w14:paraId="4E131969" w14:textId="77777777" w:rsidR="004E0BC3" w:rsidRDefault="004E0BC3">
      <w:pPr>
        <w:widowControl/>
        <w:jc w:val="left"/>
        <w:rPr>
          <w:rFonts w:eastAsia="ＭＳ Ｐゴシック" w:cs="Times New Roman"/>
          <w:sz w:val="18"/>
          <w:szCs w:val="18"/>
        </w:rPr>
      </w:pPr>
    </w:p>
    <w:p w14:paraId="60D275A0" w14:textId="77777777" w:rsidR="005F27D7" w:rsidRDefault="005F27D7">
      <w:pPr>
        <w:widowControl/>
        <w:jc w:val="left"/>
        <w:rPr>
          <w:rFonts w:eastAsia="ＭＳ Ｐゴシック" w:cs="Times New Roman"/>
          <w:sz w:val="18"/>
          <w:szCs w:val="18"/>
        </w:rPr>
      </w:pPr>
    </w:p>
    <w:p w14:paraId="4DC2A630" w14:textId="77777777" w:rsidR="004E0BC3" w:rsidRDefault="004E0BC3">
      <w:pPr>
        <w:widowControl/>
        <w:jc w:val="left"/>
        <w:rPr>
          <w:rFonts w:eastAsia="ＭＳ Ｐゴシック" w:cs="Times New Roman"/>
          <w:sz w:val="18"/>
          <w:szCs w:val="18"/>
        </w:rPr>
      </w:pPr>
    </w:p>
    <w:p w14:paraId="3F6E5F7F" w14:textId="77777777" w:rsidR="004E0BC3" w:rsidRDefault="004E0BC3">
      <w:pPr>
        <w:widowControl/>
        <w:jc w:val="left"/>
        <w:rPr>
          <w:rFonts w:eastAsia="ＭＳ Ｐゴシック" w:cs="Times New Roman"/>
          <w:sz w:val="18"/>
          <w:szCs w:val="18"/>
        </w:rPr>
      </w:pPr>
    </w:p>
    <w:p w14:paraId="08525FBC" w14:textId="77777777" w:rsidR="004E0BC3" w:rsidRDefault="004E0BC3">
      <w:pPr>
        <w:widowControl/>
        <w:jc w:val="left"/>
        <w:rPr>
          <w:rFonts w:eastAsia="ＭＳ Ｐゴシック" w:cs="Times New Roman"/>
          <w:sz w:val="18"/>
          <w:szCs w:val="18"/>
        </w:rPr>
      </w:pPr>
    </w:p>
    <w:p w14:paraId="5B2F658B" w14:textId="77777777" w:rsidR="004E0BC3" w:rsidRDefault="004E0BC3">
      <w:pPr>
        <w:widowControl/>
        <w:jc w:val="left"/>
        <w:rPr>
          <w:rFonts w:eastAsia="ＭＳ Ｐゴシック" w:cs="Times New Roman"/>
          <w:sz w:val="18"/>
          <w:szCs w:val="18"/>
        </w:rPr>
      </w:pPr>
    </w:p>
    <w:p w14:paraId="445772D1" w14:textId="77777777" w:rsidR="004E0BC3" w:rsidRDefault="004E0BC3">
      <w:pPr>
        <w:widowControl/>
        <w:jc w:val="left"/>
        <w:rPr>
          <w:rFonts w:eastAsia="ＭＳ Ｐゴシック" w:cs="Times New Roman"/>
          <w:sz w:val="18"/>
          <w:szCs w:val="18"/>
        </w:rPr>
      </w:pPr>
    </w:p>
    <w:p w14:paraId="69DC9649" w14:textId="77777777" w:rsidR="004E0BC3" w:rsidRDefault="004E0BC3">
      <w:pPr>
        <w:widowControl/>
        <w:jc w:val="left"/>
        <w:rPr>
          <w:rFonts w:eastAsia="ＭＳ Ｐゴシック" w:cs="Times New Roman"/>
          <w:sz w:val="18"/>
          <w:szCs w:val="18"/>
        </w:rPr>
      </w:pPr>
    </w:p>
    <w:p w14:paraId="7692534B" w14:textId="04B5E207" w:rsidR="004E0BC3" w:rsidRDefault="004E0BC3" w:rsidP="00B73A05">
      <w:pPr>
        <w:rPr>
          <w:rFonts w:cs="Times New Roman"/>
          <w:szCs w:val="20"/>
        </w:rPr>
      </w:pPr>
      <w:r>
        <w:rPr>
          <w:rFonts w:cs="Times New Roman" w:hint="eastAsia"/>
          <w:szCs w:val="20"/>
        </w:rPr>
        <w:t>（備考）１．用紙の大きさは日本工業規格</w:t>
      </w:r>
      <w:r>
        <w:rPr>
          <w:rFonts w:cs="Times New Roman" w:hint="eastAsia"/>
          <w:szCs w:val="20"/>
        </w:rPr>
        <w:t>A</w:t>
      </w:r>
      <w:r>
        <w:rPr>
          <w:rFonts w:cs="Times New Roman" w:hint="eastAsia"/>
          <w:szCs w:val="20"/>
        </w:rPr>
        <w:t>列４とする。</w:t>
      </w:r>
    </w:p>
    <w:p w14:paraId="72D60A6F" w14:textId="21A217C9" w:rsidR="004E0BC3" w:rsidRDefault="004E0BC3" w:rsidP="00B73A05">
      <w:pPr>
        <w:rPr>
          <w:rFonts w:cs="Times New Roman"/>
          <w:szCs w:val="20"/>
        </w:rPr>
      </w:pPr>
      <w:r>
        <w:rPr>
          <w:rFonts w:cs="Times New Roman" w:hint="eastAsia"/>
          <w:szCs w:val="20"/>
        </w:rPr>
        <w:lastRenderedPageBreak/>
        <w:t>（様式第</w:t>
      </w:r>
      <w:r>
        <w:rPr>
          <w:rFonts w:cs="Times New Roman" w:hint="eastAsia"/>
          <w:szCs w:val="20"/>
        </w:rPr>
        <w:t>1</w:t>
      </w:r>
      <w:r>
        <w:rPr>
          <w:rFonts w:cs="Times New Roman" w:hint="eastAsia"/>
          <w:szCs w:val="20"/>
        </w:rPr>
        <w:t>号）</w:t>
      </w:r>
    </w:p>
    <w:p w14:paraId="0D0434DF" w14:textId="47BF7B67" w:rsidR="004E0BC3" w:rsidRPr="001F21BC" w:rsidRDefault="001F21BC" w:rsidP="004E0BC3">
      <w:pPr>
        <w:jc w:val="center"/>
        <w:rPr>
          <w:rFonts w:ascii="ＭＳ 明朝" w:cs="Times New Roman"/>
          <w:b/>
          <w:bCs/>
          <w:sz w:val="40"/>
          <w:szCs w:val="44"/>
        </w:rPr>
      </w:pPr>
      <w:r w:rsidRPr="001F21BC">
        <w:rPr>
          <w:rFonts w:ascii="ＭＳ 明朝" w:cs="Times New Roman" w:hint="eastAsia"/>
          <w:b/>
          <w:bCs/>
          <w:sz w:val="40"/>
          <w:szCs w:val="44"/>
        </w:rPr>
        <w:t>受</w:t>
      </w:r>
      <w:r>
        <w:rPr>
          <w:rFonts w:ascii="ＭＳ 明朝" w:cs="Times New Roman" w:hint="eastAsia"/>
          <w:b/>
          <w:bCs/>
          <w:sz w:val="40"/>
          <w:szCs w:val="44"/>
        </w:rPr>
        <w:t xml:space="preserve"> </w:t>
      </w:r>
      <w:r w:rsidRPr="001F21BC">
        <w:rPr>
          <w:rFonts w:ascii="ＭＳ 明朝" w:cs="Times New Roman" w:hint="eastAsia"/>
          <w:b/>
          <w:bCs/>
          <w:sz w:val="40"/>
          <w:szCs w:val="44"/>
        </w:rPr>
        <w:t>注</w:t>
      </w:r>
      <w:r>
        <w:rPr>
          <w:rFonts w:ascii="ＭＳ 明朝" w:cs="Times New Roman" w:hint="eastAsia"/>
          <w:b/>
          <w:bCs/>
          <w:sz w:val="40"/>
          <w:szCs w:val="44"/>
        </w:rPr>
        <w:t xml:space="preserve"> </w:t>
      </w:r>
      <w:r w:rsidRPr="001F21BC">
        <w:rPr>
          <w:rFonts w:ascii="ＭＳ 明朝" w:cs="Times New Roman" w:hint="eastAsia"/>
          <w:b/>
          <w:bCs/>
          <w:sz w:val="40"/>
          <w:szCs w:val="44"/>
        </w:rPr>
        <w:t>実</w:t>
      </w:r>
      <w:r>
        <w:rPr>
          <w:rFonts w:ascii="ＭＳ 明朝" w:cs="Times New Roman" w:hint="eastAsia"/>
          <w:b/>
          <w:bCs/>
          <w:sz w:val="40"/>
          <w:szCs w:val="44"/>
        </w:rPr>
        <w:t xml:space="preserve"> </w:t>
      </w:r>
      <w:r w:rsidRPr="001F21BC">
        <w:rPr>
          <w:rFonts w:ascii="ＭＳ 明朝" w:cs="Times New Roman" w:hint="eastAsia"/>
          <w:b/>
          <w:bCs/>
          <w:sz w:val="40"/>
          <w:szCs w:val="44"/>
        </w:rPr>
        <w:t>績</w:t>
      </w:r>
      <w:r>
        <w:rPr>
          <w:rFonts w:ascii="ＭＳ 明朝" w:cs="Times New Roman" w:hint="eastAsia"/>
          <w:b/>
          <w:bCs/>
          <w:sz w:val="40"/>
          <w:szCs w:val="44"/>
        </w:rPr>
        <w:t xml:space="preserve"> </w:t>
      </w:r>
      <w:r w:rsidRPr="001F21BC">
        <w:rPr>
          <w:rFonts w:ascii="ＭＳ 明朝" w:cs="Times New Roman" w:hint="eastAsia"/>
          <w:b/>
          <w:bCs/>
          <w:sz w:val="40"/>
          <w:szCs w:val="44"/>
        </w:rPr>
        <w:t>証</w:t>
      </w:r>
      <w:r>
        <w:rPr>
          <w:rFonts w:ascii="ＭＳ 明朝" w:cs="Times New Roman" w:hint="eastAsia"/>
          <w:b/>
          <w:bCs/>
          <w:sz w:val="40"/>
          <w:szCs w:val="44"/>
        </w:rPr>
        <w:t xml:space="preserve"> </w:t>
      </w:r>
      <w:r w:rsidRPr="001F21BC">
        <w:rPr>
          <w:rFonts w:ascii="ＭＳ 明朝" w:cs="Times New Roman" w:hint="eastAsia"/>
          <w:b/>
          <w:bCs/>
          <w:sz w:val="40"/>
          <w:szCs w:val="44"/>
        </w:rPr>
        <w:t>明</w:t>
      </w:r>
      <w:r>
        <w:rPr>
          <w:rFonts w:ascii="ＭＳ 明朝" w:cs="Times New Roman" w:hint="eastAsia"/>
          <w:b/>
          <w:bCs/>
          <w:sz w:val="40"/>
          <w:szCs w:val="44"/>
        </w:rPr>
        <w:t xml:space="preserve"> </w:t>
      </w:r>
      <w:r w:rsidRPr="001F21BC">
        <w:rPr>
          <w:rFonts w:ascii="ＭＳ 明朝" w:cs="Times New Roman" w:hint="eastAsia"/>
          <w:b/>
          <w:bCs/>
          <w:sz w:val="40"/>
          <w:szCs w:val="44"/>
        </w:rPr>
        <w:t>書</w:t>
      </w:r>
    </w:p>
    <w:p w14:paraId="5ED81F7C" w14:textId="77777777" w:rsidR="004E0BC3" w:rsidRDefault="004E0BC3" w:rsidP="00B73A05">
      <w:pPr>
        <w:rPr>
          <w:rFonts w:cs="Times New Roman"/>
          <w:szCs w:val="20"/>
        </w:rPr>
      </w:pPr>
    </w:p>
    <w:p w14:paraId="243CB7A8" w14:textId="5D1099B4" w:rsidR="004E0BC3" w:rsidRDefault="004E0BC3" w:rsidP="004E0BC3">
      <w:pPr>
        <w:ind w:firstLineChars="1546" w:firstLine="3401"/>
        <w:rPr>
          <w:rFonts w:cs="ＭＳ 明朝"/>
          <w:bCs/>
          <w:sz w:val="22"/>
          <w:szCs w:val="22"/>
          <w:u w:val="single"/>
        </w:rPr>
      </w:pPr>
      <w:r w:rsidRPr="004E0BC3">
        <w:rPr>
          <w:rFonts w:cs="ＭＳ 明朝" w:hint="eastAsia"/>
          <w:bCs/>
          <w:sz w:val="22"/>
          <w:szCs w:val="22"/>
        </w:rPr>
        <w:t>商号又は名称</w:t>
      </w:r>
      <w:r w:rsidRPr="004E0BC3">
        <w:rPr>
          <w:rFonts w:cs="ＭＳ 明朝" w:hint="eastAsia"/>
          <w:bCs/>
          <w:sz w:val="22"/>
          <w:szCs w:val="22"/>
          <w:u w:val="single"/>
        </w:rPr>
        <w:t xml:space="preserve">    </w:t>
      </w:r>
      <w:r>
        <w:rPr>
          <w:rFonts w:cs="ＭＳ 明朝" w:hint="eastAsia"/>
          <w:bCs/>
          <w:sz w:val="22"/>
          <w:szCs w:val="22"/>
          <w:u w:val="single"/>
        </w:rPr>
        <w:t xml:space="preserve">　</w:t>
      </w:r>
      <w:r w:rsidRPr="004E0BC3">
        <w:rPr>
          <w:rFonts w:cs="ＭＳ 明朝" w:hint="eastAsia"/>
          <w:bCs/>
          <w:sz w:val="22"/>
          <w:szCs w:val="22"/>
          <w:u w:val="single"/>
        </w:rPr>
        <w:t xml:space="preserve">        </w:t>
      </w:r>
      <w:r>
        <w:rPr>
          <w:rFonts w:cs="ＭＳ 明朝" w:hint="eastAsia"/>
          <w:bCs/>
          <w:sz w:val="22"/>
          <w:szCs w:val="22"/>
          <w:u w:val="single"/>
        </w:rPr>
        <w:t xml:space="preserve">　　　　</w:t>
      </w:r>
      <w:r w:rsidRPr="004E0BC3">
        <w:rPr>
          <w:rFonts w:cs="ＭＳ 明朝" w:hint="eastAsia"/>
          <w:bCs/>
          <w:sz w:val="22"/>
          <w:szCs w:val="22"/>
          <w:u w:val="single"/>
        </w:rPr>
        <w:t xml:space="preserve">    </w:t>
      </w:r>
      <w:r>
        <w:rPr>
          <w:rFonts w:cs="ＭＳ 明朝" w:hint="eastAsia"/>
          <w:bCs/>
          <w:sz w:val="22"/>
          <w:szCs w:val="22"/>
          <w:u w:val="single"/>
        </w:rPr>
        <w:t xml:space="preserve">　　　</w:t>
      </w:r>
      <w:r w:rsidRPr="004E0BC3">
        <w:rPr>
          <w:rFonts w:cs="ＭＳ 明朝" w:hint="eastAsia"/>
          <w:bCs/>
          <w:sz w:val="22"/>
          <w:szCs w:val="22"/>
          <w:u w:val="single"/>
        </w:rPr>
        <w:t xml:space="preserve">       </w:t>
      </w:r>
      <w:r w:rsidRPr="004E0BC3">
        <w:rPr>
          <w:rFonts w:cs="ＭＳ 明朝" w:hint="eastAsia"/>
          <w:bCs/>
          <w:sz w:val="22"/>
          <w:szCs w:val="22"/>
          <w:u w:val="single"/>
        </w:rPr>
        <w:t xml:space="preserve">　　　</w:t>
      </w:r>
    </w:p>
    <w:tbl>
      <w:tblPr>
        <w:tblpPr w:leftFromText="142" w:rightFromText="142" w:vertAnchor="text" w:horzAnchor="margin" w:tblpY="616"/>
        <w:tblW w:w="90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
        <w:gridCol w:w="1843"/>
        <w:gridCol w:w="6662"/>
      </w:tblGrid>
      <w:tr w:rsidR="001F21BC" w:rsidRPr="00B166C7" w14:paraId="37534C6D" w14:textId="77777777" w:rsidTr="005F27D7">
        <w:trPr>
          <w:cantSplit/>
          <w:trHeight w:val="676"/>
        </w:trPr>
        <w:tc>
          <w:tcPr>
            <w:tcW w:w="552" w:type="dxa"/>
            <w:vMerge w:val="restart"/>
            <w:textDirection w:val="tbRlV"/>
            <w:vAlign w:val="center"/>
          </w:tcPr>
          <w:p w14:paraId="2A4684CE" w14:textId="56776E65" w:rsidR="001F21BC" w:rsidRPr="00B166C7" w:rsidRDefault="001F21BC" w:rsidP="005F27D7">
            <w:pPr>
              <w:ind w:left="113" w:right="113"/>
              <w:jc w:val="center"/>
              <w:rPr>
                <w:rFonts w:eastAsia="ＭＳ Ｐゴシック" w:cs="Times New Roman"/>
                <w:sz w:val="22"/>
                <w:szCs w:val="20"/>
              </w:rPr>
            </w:pPr>
            <w:r w:rsidRPr="00B166C7">
              <w:rPr>
                <w:rFonts w:eastAsia="ＭＳ Ｐゴシック" w:cs="Times New Roman" w:hint="eastAsia"/>
                <w:sz w:val="22"/>
                <w:szCs w:val="20"/>
              </w:rPr>
              <w:t>事業の名称等</w:t>
            </w:r>
          </w:p>
        </w:tc>
        <w:tc>
          <w:tcPr>
            <w:tcW w:w="1843" w:type="dxa"/>
            <w:tcBorders>
              <w:right w:val="single" w:sz="12" w:space="0" w:color="auto"/>
            </w:tcBorders>
            <w:vAlign w:val="center"/>
          </w:tcPr>
          <w:p w14:paraId="6E619871" w14:textId="6E204F67" w:rsidR="001F21BC" w:rsidRPr="00B166C7" w:rsidRDefault="001F21BC" w:rsidP="005F27D7">
            <w:pPr>
              <w:jc w:val="center"/>
              <w:rPr>
                <w:rFonts w:eastAsia="ＭＳ Ｐゴシック" w:cs="Times New Roman"/>
                <w:sz w:val="22"/>
                <w:szCs w:val="22"/>
              </w:rPr>
            </w:pPr>
            <w:r w:rsidRPr="00B166C7">
              <w:rPr>
                <w:rFonts w:eastAsia="ＭＳ Ｐゴシック" w:cs="ＭＳ Ｐゴシック" w:hint="eastAsia"/>
                <w:kern w:val="0"/>
                <w:sz w:val="22"/>
                <w:szCs w:val="22"/>
              </w:rPr>
              <w:t>事</w:t>
            </w:r>
            <w:r w:rsidR="00B166C7" w:rsidRPr="00B166C7">
              <w:rPr>
                <w:rFonts w:eastAsia="ＭＳ Ｐゴシック" w:cs="ＭＳ Ｐゴシック" w:hint="eastAsia"/>
                <w:kern w:val="0"/>
                <w:sz w:val="22"/>
                <w:szCs w:val="22"/>
              </w:rPr>
              <w:t xml:space="preserve">　</w:t>
            </w:r>
            <w:r w:rsidRPr="00B166C7">
              <w:rPr>
                <w:rFonts w:eastAsia="ＭＳ Ｐゴシック" w:cs="ＭＳ Ｐゴシック" w:hint="eastAsia"/>
                <w:kern w:val="0"/>
                <w:sz w:val="22"/>
                <w:szCs w:val="22"/>
              </w:rPr>
              <w:t>業</w:t>
            </w:r>
            <w:r w:rsidR="00B166C7" w:rsidRPr="00B166C7">
              <w:rPr>
                <w:rFonts w:eastAsia="ＭＳ Ｐゴシック" w:cs="ＭＳ Ｐゴシック" w:hint="eastAsia"/>
                <w:kern w:val="0"/>
                <w:sz w:val="22"/>
                <w:szCs w:val="22"/>
              </w:rPr>
              <w:t xml:space="preserve">　</w:t>
            </w:r>
            <w:r w:rsidRPr="00B166C7">
              <w:rPr>
                <w:rFonts w:eastAsia="ＭＳ Ｐゴシック" w:cs="ＭＳ Ｐゴシック" w:hint="eastAsia"/>
                <w:kern w:val="0"/>
                <w:sz w:val="22"/>
                <w:szCs w:val="22"/>
              </w:rPr>
              <w:t>名</w:t>
            </w:r>
          </w:p>
        </w:tc>
        <w:tc>
          <w:tcPr>
            <w:tcW w:w="6662" w:type="dxa"/>
            <w:tcBorders>
              <w:left w:val="single" w:sz="12" w:space="0" w:color="auto"/>
            </w:tcBorders>
            <w:vAlign w:val="center"/>
          </w:tcPr>
          <w:p w14:paraId="3108BD4F" w14:textId="484C4E5F" w:rsidR="001F21BC" w:rsidRPr="00B166C7" w:rsidRDefault="001F21BC" w:rsidP="005F27D7">
            <w:pPr>
              <w:ind w:firstLineChars="84" w:firstLine="185"/>
              <w:jc w:val="left"/>
              <w:rPr>
                <w:rFonts w:eastAsia="ＭＳ Ｐゴシック" w:cs="Times New Roman"/>
                <w:sz w:val="22"/>
                <w:szCs w:val="22"/>
              </w:rPr>
            </w:pPr>
          </w:p>
        </w:tc>
      </w:tr>
      <w:tr w:rsidR="001F21BC" w:rsidRPr="00B166C7" w14:paraId="13425A2A" w14:textId="77777777" w:rsidTr="005F27D7">
        <w:trPr>
          <w:cantSplit/>
          <w:trHeight w:val="707"/>
        </w:trPr>
        <w:tc>
          <w:tcPr>
            <w:tcW w:w="552" w:type="dxa"/>
            <w:vMerge/>
            <w:vAlign w:val="center"/>
          </w:tcPr>
          <w:p w14:paraId="63804266" w14:textId="77777777" w:rsidR="001F21BC" w:rsidRPr="00B166C7" w:rsidRDefault="001F21BC" w:rsidP="005F27D7">
            <w:pPr>
              <w:jc w:val="distribute"/>
              <w:rPr>
                <w:rFonts w:eastAsia="ＭＳ Ｐゴシック" w:cs="ＭＳ Ｐゴシック"/>
                <w:sz w:val="22"/>
                <w:szCs w:val="20"/>
              </w:rPr>
            </w:pPr>
          </w:p>
        </w:tc>
        <w:tc>
          <w:tcPr>
            <w:tcW w:w="1843" w:type="dxa"/>
            <w:tcBorders>
              <w:right w:val="single" w:sz="12" w:space="0" w:color="auto"/>
            </w:tcBorders>
            <w:vAlign w:val="center"/>
          </w:tcPr>
          <w:p w14:paraId="4A80364B" w14:textId="30A374D5" w:rsidR="001F21BC" w:rsidRPr="00B166C7" w:rsidRDefault="001F21BC" w:rsidP="005F27D7">
            <w:pPr>
              <w:jc w:val="center"/>
              <w:rPr>
                <w:rFonts w:eastAsia="ＭＳ Ｐゴシック" w:cs="ＭＳ Ｐゴシック"/>
                <w:sz w:val="22"/>
                <w:szCs w:val="22"/>
              </w:rPr>
            </w:pPr>
            <w:r w:rsidRPr="00B166C7">
              <w:rPr>
                <w:rFonts w:eastAsia="ＭＳ Ｐゴシック" w:cs="ＭＳ Ｐゴシック" w:hint="eastAsia"/>
                <w:kern w:val="0"/>
                <w:sz w:val="22"/>
                <w:szCs w:val="22"/>
              </w:rPr>
              <w:t>発注元名</w:t>
            </w:r>
          </w:p>
        </w:tc>
        <w:tc>
          <w:tcPr>
            <w:tcW w:w="6662" w:type="dxa"/>
            <w:tcBorders>
              <w:left w:val="single" w:sz="12" w:space="0" w:color="auto"/>
            </w:tcBorders>
            <w:vAlign w:val="center"/>
          </w:tcPr>
          <w:p w14:paraId="4CA93AD2" w14:textId="77777777" w:rsidR="001F21BC" w:rsidRPr="00B166C7" w:rsidRDefault="001F21BC" w:rsidP="005F27D7">
            <w:pPr>
              <w:ind w:firstLineChars="84" w:firstLine="185"/>
              <w:jc w:val="left"/>
              <w:rPr>
                <w:rFonts w:eastAsia="ＭＳ Ｐゴシック" w:cs="Times New Roman"/>
                <w:sz w:val="22"/>
                <w:szCs w:val="22"/>
              </w:rPr>
            </w:pPr>
          </w:p>
        </w:tc>
      </w:tr>
      <w:tr w:rsidR="001F21BC" w:rsidRPr="00B166C7" w14:paraId="0853C4A2" w14:textId="77777777" w:rsidTr="005F27D7">
        <w:trPr>
          <w:cantSplit/>
          <w:trHeight w:val="701"/>
        </w:trPr>
        <w:tc>
          <w:tcPr>
            <w:tcW w:w="552" w:type="dxa"/>
            <w:vMerge/>
            <w:vAlign w:val="center"/>
          </w:tcPr>
          <w:p w14:paraId="41DD621F" w14:textId="77777777" w:rsidR="001F21BC" w:rsidRPr="00B166C7" w:rsidRDefault="001F21BC" w:rsidP="005F27D7">
            <w:pPr>
              <w:jc w:val="distribute"/>
              <w:rPr>
                <w:rFonts w:eastAsia="ＭＳ Ｐゴシック" w:cs="ＭＳ Ｐゴシック"/>
                <w:sz w:val="22"/>
                <w:szCs w:val="20"/>
              </w:rPr>
            </w:pPr>
          </w:p>
        </w:tc>
        <w:tc>
          <w:tcPr>
            <w:tcW w:w="1843" w:type="dxa"/>
            <w:tcBorders>
              <w:right w:val="single" w:sz="12" w:space="0" w:color="auto"/>
            </w:tcBorders>
            <w:vAlign w:val="center"/>
          </w:tcPr>
          <w:p w14:paraId="650A0AF0" w14:textId="3400E7B3" w:rsidR="001F21BC" w:rsidRPr="00B166C7" w:rsidRDefault="001F21BC" w:rsidP="005F27D7">
            <w:pPr>
              <w:jc w:val="center"/>
              <w:rPr>
                <w:rFonts w:eastAsia="ＭＳ Ｐゴシック" w:cs="ＭＳ Ｐゴシック"/>
                <w:sz w:val="22"/>
                <w:szCs w:val="22"/>
              </w:rPr>
            </w:pPr>
            <w:r w:rsidRPr="00B166C7">
              <w:rPr>
                <w:rFonts w:eastAsia="ＭＳ Ｐゴシック" w:cs="ＭＳ Ｐゴシック" w:hint="eastAsia"/>
                <w:kern w:val="0"/>
                <w:sz w:val="22"/>
                <w:szCs w:val="22"/>
              </w:rPr>
              <w:t>施行場所</w:t>
            </w:r>
          </w:p>
        </w:tc>
        <w:tc>
          <w:tcPr>
            <w:tcW w:w="6662" w:type="dxa"/>
            <w:tcBorders>
              <w:left w:val="single" w:sz="12" w:space="0" w:color="auto"/>
            </w:tcBorders>
            <w:vAlign w:val="center"/>
          </w:tcPr>
          <w:p w14:paraId="692D4242" w14:textId="77777777" w:rsidR="001F21BC" w:rsidRPr="00B166C7" w:rsidRDefault="001F21BC" w:rsidP="005F27D7">
            <w:pPr>
              <w:ind w:firstLineChars="84" w:firstLine="185"/>
              <w:jc w:val="left"/>
              <w:rPr>
                <w:rFonts w:eastAsia="ＭＳ Ｐゴシック" w:cs="Times New Roman"/>
                <w:sz w:val="22"/>
                <w:szCs w:val="22"/>
              </w:rPr>
            </w:pPr>
          </w:p>
        </w:tc>
      </w:tr>
      <w:tr w:rsidR="001F21BC" w:rsidRPr="00B166C7" w14:paraId="2ABBEA85" w14:textId="77777777" w:rsidTr="005F27D7">
        <w:trPr>
          <w:cantSplit/>
          <w:trHeight w:val="683"/>
        </w:trPr>
        <w:tc>
          <w:tcPr>
            <w:tcW w:w="552" w:type="dxa"/>
            <w:vMerge/>
            <w:vAlign w:val="center"/>
          </w:tcPr>
          <w:p w14:paraId="11A7CB71" w14:textId="77777777" w:rsidR="001F21BC" w:rsidRPr="00B166C7" w:rsidRDefault="001F21BC" w:rsidP="005F27D7">
            <w:pPr>
              <w:rPr>
                <w:rFonts w:eastAsia="ＭＳ Ｐゴシック" w:cs="Times New Roman"/>
                <w:sz w:val="22"/>
              </w:rPr>
            </w:pPr>
          </w:p>
        </w:tc>
        <w:tc>
          <w:tcPr>
            <w:tcW w:w="1843" w:type="dxa"/>
            <w:tcBorders>
              <w:right w:val="single" w:sz="12" w:space="0" w:color="auto"/>
            </w:tcBorders>
            <w:vAlign w:val="center"/>
          </w:tcPr>
          <w:p w14:paraId="6D34595B" w14:textId="0A27989E" w:rsidR="001F21BC" w:rsidRPr="00B166C7" w:rsidRDefault="001F21BC" w:rsidP="005F27D7">
            <w:pPr>
              <w:jc w:val="center"/>
              <w:rPr>
                <w:rFonts w:eastAsia="ＭＳ Ｐゴシック" w:cs="Times New Roman"/>
                <w:sz w:val="22"/>
                <w:szCs w:val="22"/>
              </w:rPr>
            </w:pPr>
            <w:r w:rsidRPr="00B166C7">
              <w:rPr>
                <w:rFonts w:eastAsia="ＭＳ Ｐゴシック" w:cs="Times New Roman" w:hint="eastAsia"/>
                <w:kern w:val="0"/>
                <w:sz w:val="22"/>
                <w:szCs w:val="22"/>
              </w:rPr>
              <w:t>契約金額</w:t>
            </w:r>
          </w:p>
        </w:tc>
        <w:tc>
          <w:tcPr>
            <w:tcW w:w="6662" w:type="dxa"/>
            <w:tcBorders>
              <w:left w:val="single" w:sz="12" w:space="0" w:color="auto"/>
            </w:tcBorders>
            <w:vAlign w:val="center"/>
          </w:tcPr>
          <w:p w14:paraId="2E8E78C5" w14:textId="688EAD6C" w:rsidR="001F21BC" w:rsidRPr="00B166C7" w:rsidRDefault="00B166C7" w:rsidP="005F27D7">
            <w:pPr>
              <w:ind w:rightChars="1121" w:right="2354" w:firstLineChars="84" w:firstLine="185"/>
              <w:jc w:val="right"/>
              <w:rPr>
                <w:rFonts w:eastAsia="ＭＳ Ｐゴシック" w:cs="Times New Roman"/>
                <w:sz w:val="22"/>
                <w:szCs w:val="22"/>
              </w:rPr>
            </w:pPr>
            <w:r w:rsidRPr="00B166C7">
              <w:rPr>
                <w:rFonts w:eastAsia="ＭＳ Ｐゴシック" w:cs="Times New Roman" w:hint="eastAsia"/>
                <w:sz w:val="22"/>
                <w:szCs w:val="22"/>
              </w:rPr>
              <w:t>円</w:t>
            </w:r>
          </w:p>
        </w:tc>
      </w:tr>
      <w:tr w:rsidR="001F21BC" w:rsidRPr="00B166C7" w14:paraId="36D3AF70" w14:textId="77777777" w:rsidTr="005F27D7">
        <w:trPr>
          <w:cantSplit/>
          <w:trHeight w:val="706"/>
        </w:trPr>
        <w:tc>
          <w:tcPr>
            <w:tcW w:w="552" w:type="dxa"/>
            <w:vMerge/>
            <w:vAlign w:val="center"/>
          </w:tcPr>
          <w:p w14:paraId="0620B8B3" w14:textId="77777777" w:rsidR="001F21BC" w:rsidRPr="00B166C7" w:rsidRDefault="001F21BC" w:rsidP="005F27D7">
            <w:pPr>
              <w:rPr>
                <w:rFonts w:eastAsia="ＭＳ Ｐゴシック" w:cs="Times New Roman"/>
                <w:sz w:val="22"/>
              </w:rPr>
            </w:pPr>
          </w:p>
        </w:tc>
        <w:tc>
          <w:tcPr>
            <w:tcW w:w="1843" w:type="dxa"/>
            <w:tcBorders>
              <w:right w:val="single" w:sz="12" w:space="0" w:color="auto"/>
            </w:tcBorders>
            <w:vAlign w:val="center"/>
          </w:tcPr>
          <w:p w14:paraId="305A7056" w14:textId="5312C9E9" w:rsidR="001F21BC" w:rsidRPr="00B166C7" w:rsidRDefault="001F21BC" w:rsidP="005F27D7">
            <w:pPr>
              <w:jc w:val="center"/>
              <w:rPr>
                <w:rFonts w:eastAsia="ＭＳ Ｐゴシック" w:cs="Times New Roman"/>
                <w:sz w:val="22"/>
                <w:szCs w:val="22"/>
              </w:rPr>
            </w:pPr>
            <w:r w:rsidRPr="00B166C7">
              <w:rPr>
                <w:rFonts w:eastAsia="ＭＳ Ｐゴシック" w:cs="Times New Roman" w:hint="eastAsia"/>
                <w:kern w:val="0"/>
                <w:sz w:val="22"/>
                <w:szCs w:val="22"/>
              </w:rPr>
              <w:t>履行期間</w:t>
            </w:r>
          </w:p>
        </w:tc>
        <w:tc>
          <w:tcPr>
            <w:tcW w:w="6662" w:type="dxa"/>
            <w:tcBorders>
              <w:left w:val="single" w:sz="12" w:space="0" w:color="auto"/>
            </w:tcBorders>
            <w:vAlign w:val="center"/>
          </w:tcPr>
          <w:p w14:paraId="669680AF" w14:textId="71D3A9D1" w:rsidR="001F21BC" w:rsidRPr="00B166C7" w:rsidRDefault="00485FE7" w:rsidP="00485FE7">
            <w:pPr>
              <w:ind w:firstLineChars="407" w:firstLine="895"/>
              <w:jc w:val="left"/>
              <w:rPr>
                <w:rFonts w:eastAsia="ＭＳ Ｐゴシック" w:cs="Times New Roman"/>
                <w:sz w:val="22"/>
                <w:szCs w:val="22"/>
              </w:rPr>
            </w:pPr>
            <w:r>
              <w:rPr>
                <w:rFonts w:eastAsia="ＭＳ Ｐゴシック" w:cs="Times New Roman" w:hint="eastAsia"/>
                <w:sz w:val="22"/>
                <w:szCs w:val="22"/>
              </w:rPr>
              <w:t xml:space="preserve">令和　　</w:t>
            </w:r>
            <w:r w:rsidR="00B166C7">
              <w:rPr>
                <w:rFonts w:eastAsia="ＭＳ Ｐゴシック" w:cs="Times New Roman" w:hint="eastAsia"/>
                <w:sz w:val="22"/>
                <w:szCs w:val="22"/>
              </w:rPr>
              <w:t xml:space="preserve">年　　月　　日　～　　</w:t>
            </w:r>
            <w:r>
              <w:rPr>
                <w:rFonts w:eastAsia="ＭＳ Ｐゴシック" w:cs="Times New Roman" w:hint="eastAsia"/>
                <w:sz w:val="22"/>
                <w:szCs w:val="22"/>
              </w:rPr>
              <w:t>令和</w:t>
            </w:r>
            <w:r w:rsidR="00B166C7">
              <w:rPr>
                <w:rFonts w:eastAsia="ＭＳ Ｐゴシック" w:cs="Times New Roman" w:hint="eastAsia"/>
                <w:sz w:val="22"/>
                <w:szCs w:val="22"/>
              </w:rPr>
              <w:t xml:space="preserve">　　年　　月　　日</w:t>
            </w:r>
          </w:p>
        </w:tc>
      </w:tr>
      <w:tr w:rsidR="001F21BC" w14:paraId="1C289A59" w14:textId="77777777" w:rsidTr="005F27D7">
        <w:trPr>
          <w:cantSplit/>
          <w:trHeight w:val="5516"/>
        </w:trPr>
        <w:tc>
          <w:tcPr>
            <w:tcW w:w="552" w:type="dxa"/>
            <w:textDirection w:val="tbRlV"/>
            <w:vAlign w:val="center"/>
          </w:tcPr>
          <w:p w14:paraId="71FE2ACF" w14:textId="7A4BAA4C" w:rsidR="001F21BC" w:rsidRPr="001F21BC" w:rsidRDefault="001F21BC" w:rsidP="005F27D7">
            <w:pPr>
              <w:ind w:left="113" w:right="113"/>
              <w:jc w:val="center"/>
              <w:rPr>
                <w:rFonts w:eastAsia="ＭＳ Ｐゴシック" w:cs="Times New Roman"/>
                <w:sz w:val="22"/>
              </w:rPr>
            </w:pPr>
            <w:r w:rsidRPr="001F21BC">
              <w:rPr>
                <w:rFonts w:eastAsia="ＭＳ Ｐゴシック" w:cs="ＭＳ Ｐゴシック" w:hint="eastAsia"/>
                <w:sz w:val="22"/>
                <w:szCs w:val="20"/>
              </w:rPr>
              <w:t>事業概要等</w:t>
            </w:r>
          </w:p>
        </w:tc>
        <w:tc>
          <w:tcPr>
            <w:tcW w:w="1843" w:type="dxa"/>
            <w:tcBorders>
              <w:right w:val="single" w:sz="12" w:space="0" w:color="auto"/>
            </w:tcBorders>
            <w:vAlign w:val="center"/>
          </w:tcPr>
          <w:p w14:paraId="3EBD4035" w14:textId="77777777" w:rsidR="001F21BC" w:rsidRPr="0034638D" w:rsidRDefault="001F21BC" w:rsidP="005F27D7">
            <w:pPr>
              <w:rPr>
                <w:rFonts w:eastAsia="ＭＳ Ｐゴシック" w:cs="Times New Roman"/>
                <w:sz w:val="22"/>
              </w:rPr>
            </w:pPr>
          </w:p>
        </w:tc>
        <w:tc>
          <w:tcPr>
            <w:tcW w:w="6662" w:type="dxa"/>
            <w:tcBorders>
              <w:left w:val="single" w:sz="12" w:space="0" w:color="auto"/>
            </w:tcBorders>
          </w:tcPr>
          <w:p w14:paraId="7D756820" w14:textId="58314813" w:rsidR="001F21BC" w:rsidRPr="0034638D" w:rsidRDefault="001F21BC" w:rsidP="005F27D7">
            <w:pPr>
              <w:jc w:val="left"/>
              <w:rPr>
                <w:rFonts w:eastAsia="ＭＳ Ｐゴシック" w:cs="Times New Roman"/>
                <w:sz w:val="22"/>
                <w:szCs w:val="18"/>
              </w:rPr>
            </w:pPr>
          </w:p>
        </w:tc>
      </w:tr>
    </w:tbl>
    <w:p w14:paraId="60E56BE6" w14:textId="77777777" w:rsidR="004E0BC3" w:rsidRDefault="004E0BC3" w:rsidP="004E0BC3">
      <w:pPr>
        <w:rPr>
          <w:rFonts w:cs="Times New Roman"/>
          <w:szCs w:val="20"/>
        </w:rPr>
      </w:pPr>
    </w:p>
    <w:p w14:paraId="1658EF29" w14:textId="2CFFFD77" w:rsidR="00B166C7" w:rsidRDefault="00B166C7" w:rsidP="0034638D">
      <w:pPr>
        <w:ind w:leftChars="1" w:left="850" w:rightChars="134" w:right="281" w:hangingChars="404" w:hanging="848"/>
        <w:rPr>
          <w:rFonts w:cs="Times New Roman"/>
          <w:szCs w:val="20"/>
        </w:rPr>
      </w:pPr>
      <w:r>
        <w:rPr>
          <w:rFonts w:cs="Times New Roman" w:hint="eastAsia"/>
          <w:szCs w:val="20"/>
        </w:rPr>
        <w:t>注）１．受注実績については、過去において、公的機関（国（独立行政法人を含む）、地方公共団体及び民間企業等から受注した事業のうちから、最大</w:t>
      </w:r>
      <w:r>
        <w:rPr>
          <w:rFonts w:cs="Times New Roman" w:hint="eastAsia"/>
          <w:szCs w:val="20"/>
        </w:rPr>
        <w:t>3</w:t>
      </w:r>
      <w:r>
        <w:rPr>
          <w:rFonts w:cs="Times New Roman" w:hint="eastAsia"/>
          <w:szCs w:val="20"/>
        </w:rPr>
        <w:t>件まで提出できる。複数件提出する場合は、別葉とすること。</w:t>
      </w:r>
    </w:p>
    <w:p w14:paraId="6B72B660" w14:textId="72695F32" w:rsidR="00B166C7" w:rsidRDefault="00B166C7" w:rsidP="005F27D7">
      <w:pPr>
        <w:ind w:leftChars="204" w:left="850" w:rightChars="133" w:right="279" w:hangingChars="201" w:hanging="422"/>
        <w:rPr>
          <w:rFonts w:cs="Times New Roman"/>
          <w:szCs w:val="20"/>
        </w:rPr>
      </w:pPr>
      <w:r>
        <w:rPr>
          <w:rFonts w:cs="Times New Roman" w:hint="eastAsia"/>
          <w:szCs w:val="20"/>
        </w:rPr>
        <w:t>２．事業概要等は、受注した事業の内容が詳しく分かるように、できるだけ詳細に記載すること。</w:t>
      </w:r>
    </w:p>
    <w:p w14:paraId="4F75EA96" w14:textId="292F4A33" w:rsidR="00B166C7" w:rsidRPr="004E0BC3" w:rsidRDefault="00B166C7" w:rsidP="0034638D">
      <w:pPr>
        <w:ind w:leftChars="204" w:left="850" w:rightChars="134" w:right="281" w:hangingChars="201" w:hanging="422"/>
        <w:rPr>
          <w:rFonts w:cs="Times New Roman"/>
          <w:szCs w:val="20"/>
        </w:rPr>
      </w:pPr>
      <w:r>
        <w:rPr>
          <w:rFonts w:cs="Times New Roman" w:hint="eastAsia"/>
          <w:szCs w:val="20"/>
        </w:rPr>
        <w:t>３．個々の受注事業について、発注元の発注証明書、契約書等、事業の受注が確認できる書類の写しを提出すること。</w:t>
      </w:r>
    </w:p>
    <w:sectPr w:rsidR="00B166C7" w:rsidRPr="004E0BC3" w:rsidSect="005F27D7">
      <w:pgSz w:w="11906" w:h="16838" w:code="9"/>
      <w:pgMar w:top="1418" w:right="1418" w:bottom="1418" w:left="1418" w:header="851" w:footer="992" w:gutter="0"/>
      <w:paperSrc w:first="3" w:other="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7367B" w14:textId="77777777" w:rsidR="00A37C2D" w:rsidRDefault="00A37C2D">
      <w:r>
        <w:separator/>
      </w:r>
    </w:p>
  </w:endnote>
  <w:endnote w:type="continuationSeparator" w:id="0">
    <w:p w14:paraId="51EF33FB" w14:textId="77777777" w:rsidR="00A37C2D" w:rsidRDefault="00A37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1281A" w14:textId="77777777" w:rsidR="00A37C2D" w:rsidRDefault="00A37C2D">
      <w:r>
        <w:separator/>
      </w:r>
    </w:p>
  </w:footnote>
  <w:footnote w:type="continuationSeparator" w:id="0">
    <w:p w14:paraId="20BDD59E" w14:textId="77777777" w:rsidR="00A37C2D" w:rsidRDefault="00A37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16cid:durableId="527060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64CDD"/>
    <w:rsid w:val="000E3EBD"/>
    <w:rsid w:val="00175031"/>
    <w:rsid w:val="001F21BC"/>
    <w:rsid w:val="00296C53"/>
    <w:rsid w:val="002E7F6E"/>
    <w:rsid w:val="00302711"/>
    <w:rsid w:val="0034638D"/>
    <w:rsid w:val="003E1CFA"/>
    <w:rsid w:val="00414238"/>
    <w:rsid w:val="004327FC"/>
    <w:rsid w:val="00472DCB"/>
    <w:rsid w:val="00485FE7"/>
    <w:rsid w:val="004A37E5"/>
    <w:rsid w:val="004B67C5"/>
    <w:rsid w:val="004E0BC3"/>
    <w:rsid w:val="004E39E5"/>
    <w:rsid w:val="00526560"/>
    <w:rsid w:val="005723B8"/>
    <w:rsid w:val="005F27D7"/>
    <w:rsid w:val="0062021A"/>
    <w:rsid w:val="00624AD4"/>
    <w:rsid w:val="006301F7"/>
    <w:rsid w:val="00644614"/>
    <w:rsid w:val="006A42A2"/>
    <w:rsid w:val="006F0D83"/>
    <w:rsid w:val="00703A03"/>
    <w:rsid w:val="00755AF7"/>
    <w:rsid w:val="00785A1D"/>
    <w:rsid w:val="007E6A51"/>
    <w:rsid w:val="008405DA"/>
    <w:rsid w:val="0088108D"/>
    <w:rsid w:val="009157E8"/>
    <w:rsid w:val="0098196D"/>
    <w:rsid w:val="009E46D0"/>
    <w:rsid w:val="00A37C2D"/>
    <w:rsid w:val="00A404C0"/>
    <w:rsid w:val="00A52FF1"/>
    <w:rsid w:val="00A86169"/>
    <w:rsid w:val="00A87A55"/>
    <w:rsid w:val="00AB104F"/>
    <w:rsid w:val="00B166C7"/>
    <w:rsid w:val="00B73A05"/>
    <w:rsid w:val="00BA4DAF"/>
    <w:rsid w:val="00BB760E"/>
    <w:rsid w:val="00BE711F"/>
    <w:rsid w:val="00C41EDA"/>
    <w:rsid w:val="00C90C13"/>
    <w:rsid w:val="00CD171D"/>
    <w:rsid w:val="00CE6A96"/>
    <w:rsid w:val="00D05709"/>
    <w:rsid w:val="00D111AD"/>
    <w:rsid w:val="00D910C5"/>
    <w:rsid w:val="00DA6FD9"/>
    <w:rsid w:val="00DD0B69"/>
    <w:rsid w:val="00DD16BF"/>
    <w:rsid w:val="00E4376D"/>
    <w:rsid w:val="00ED5643"/>
    <w:rsid w:val="00EF6DC6"/>
    <w:rsid w:val="00F93D8F"/>
    <w:rsid w:val="00FB4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4461B5C7"/>
  <w15:chartTrackingRefBased/>
  <w15:docId w15:val="{ED1D8BD9-C33A-4709-8770-3F3AACBCB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031"/>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75031"/>
    <w:pPr>
      <w:jc w:val="center"/>
    </w:pPr>
  </w:style>
  <w:style w:type="paragraph" w:styleId="a4">
    <w:name w:val="Closing"/>
    <w:basedOn w:val="a"/>
    <w:next w:val="a"/>
    <w:rsid w:val="00175031"/>
    <w:pPr>
      <w:jc w:val="right"/>
    </w:pPr>
  </w:style>
  <w:style w:type="paragraph" w:customStyle="1" w:styleId="CharCarCarChar">
    <w:name w:val="Char Car Car Char"/>
    <w:basedOn w:val="a"/>
    <w:rsid w:val="00175031"/>
    <w:pPr>
      <w:widowControl/>
      <w:spacing w:after="160" w:line="240" w:lineRule="exact"/>
      <w:jc w:val="left"/>
    </w:pPr>
    <w:rPr>
      <w:rFonts w:ascii="Arial" w:hAnsi="Arial" w:cs="Arial"/>
      <w:kern w:val="0"/>
      <w:sz w:val="20"/>
      <w:szCs w:val="20"/>
      <w:lang w:eastAsia="en-US"/>
    </w:rPr>
  </w:style>
  <w:style w:type="paragraph" w:styleId="a5">
    <w:name w:val="header"/>
    <w:basedOn w:val="a"/>
    <w:rsid w:val="00BB760E"/>
    <w:pPr>
      <w:tabs>
        <w:tab w:val="center" w:pos="4252"/>
        <w:tab w:val="right" w:pos="8504"/>
      </w:tabs>
      <w:snapToGrid w:val="0"/>
    </w:pPr>
  </w:style>
  <w:style w:type="paragraph" w:styleId="a6">
    <w:name w:val="footer"/>
    <w:basedOn w:val="a"/>
    <w:rsid w:val="00BB760E"/>
    <w:pPr>
      <w:tabs>
        <w:tab w:val="center" w:pos="4252"/>
        <w:tab w:val="right" w:pos="8504"/>
      </w:tabs>
      <w:snapToGrid w:val="0"/>
    </w:pPr>
  </w:style>
  <w:style w:type="paragraph" w:styleId="a7">
    <w:name w:val="Balloon Text"/>
    <w:basedOn w:val="a"/>
    <w:semiHidden/>
    <w:rsid w:val="005723B8"/>
    <w:rPr>
      <w:rFonts w:ascii="Arial" w:eastAsia="ＭＳ ゴシック" w:hAnsi="Arial" w:cs="Times New Roman"/>
      <w:sz w:val="18"/>
      <w:szCs w:val="18"/>
    </w:rPr>
  </w:style>
  <w:style w:type="table" w:styleId="a8">
    <w:name w:val="Table Grid"/>
    <w:basedOn w:val="a1"/>
    <w:uiPriority w:val="39"/>
    <w:rsid w:val="00AB1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938029">
      <w:bodyDiv w:val="1"/>
      <w:marLeft w:val="0"/>
      <w:marRight w:val="0"/>
      <w:marTop w:val="0"/>
      <w:marBottom w:val="0"/>
      <w:divBdr>
        <w:top w:val="none" w:sz="0" w:space="0" w:color="auto"/>
        <w:left w:val="none" w:sz="0" w:space="0" w:color="auto"/>
        <w:bottom w:val="none" w:sz="0" w:space="0" w:color="auto"/>
        <w:right w:val="none" w:sz="0" w:space="0" w:color="auto"/>
      </w:divBdr>
    </w:div>
    <w:div w:id="181817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BC3DF-30D2-4B5C-B02C-70731E1EB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3</Pages>
  <Words>709</Words>
  <Characters>250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入札(契約)保証金免除(減額)申請書</vt:lpstr>
      <vt:lpstr>入札(契約)保証金免除(減額)申請書</vt:lpstr>
    </vt:vector>
  </TitlesOfParts>
  <Company>香川県</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入札(契約)保証金免除(減額)申請書</dc:title>
  <dc:subject/>
  <dc:creator>C08-1739</dc:creator>
  <cp:keywords/>
  <dc:description/>
  <cp:lastModifiedBy>渡邉　穂佳</cp:lastModifiedBy>
  <cp:revision>17</cp:revision>
  <cp:lastPrinted>2025-01-22T22:52:00Z</cp:lastPrinted>
  <dcterms:created xsi:type="dcterms:W3CDTF">2020-02-18T07:07:00Z</dcterms:created>
  <dcterms:modified xsi:type="dcterms:W3CDTF">2026-02-06T02:13:00Z</dcterms:modified>
</cp:coreProperties>
</file>